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90A24" w14:textId="77777777" w:rsidR="00E36D5D" w:rsidRDefault="00E36D5D" w:rsidP="00DC487E">
      <w:pPr>
        <w:rPr>
          <w:rFonts w:ascii="Arial" w:hAnsi="Arial" w:cs="Arial"/>
          <w:b/>
          <w:color w:val="555555"/>
          <w:sz w:val="37"/>
          <w:szCs w:val="37"/>
        </w:rPr>
      </w:pPr>
    </w:p>
    <w:p w14:paraId="4C4BBDF8" w14:textId="5A95CA27" w:rsidR="001A405F" w:rsidRPr="001A405F" w:rsidRDefault="00577ACD" w:rsidP="00DC487E">
      <w:pPr>
        <w:rPr>
          <w:rFonts w:ascii="Arial" w:hAnsi="Arial" w:cs="Arial"/>
          <w:b/>
          <w:color w:val="555555"/>
          <w:sz w:val="37"/>
          <w:szCs w:val="37"/>
        </w:rPr>
      </w:pPr>
      <w:r>
        <w:rPr>
          <w:rFonts w:ascii="Arial" w:hAnsi="Arial" w:cs="Arial"/>
          <w:b/>
          <w:color w:val="555555"/>
          <w:sz w:val="37"/>
          <w:szCs w:val="37"/>
        </w:rPr>
        <w:t>Prima na podzim uvede nový se</w:t>
      </w:r>
      <w:r w:rsidR="00E36D5D">
        <w:rPr>
          <w:rFonts w:ascii="Arial" w:hAnsi="Arial" w:cs="Arial"/>
          <w:b/>
          <w:color w:val="555555"/>
          <w:sz w:val="37"/>
          <w:szCs w:val="37"/>
        </w:rPr>
        <w:t>riál Sestřičky Modrý kód, Zlatá</w:t>
      </w:r>
      <w:r>
        <w:rPr>
          <w:rFonts w:ascii="Arial" w:hAnsi="Arial" w:cs="Arial"/>
          <w:b/>
          <w:color w:val="555555"/>
          <w:sz w:val="37"/>
          <w:szCs w:val="37"/>
        </w:rPr>
        <w:t xml:space="preserve"> </w:t>
      </w:r>
      <w:r w:rsidR="00C7588E">
        <w:rPr>
          <w:rFonts w:ascii="Arial" w:hAnsi="Arial" w:cs="Arial"/>
          <w:b/>
          <w:color w:val="555555"/>
          <w:sz w:val="37"/>
          <w:szCs w:val="37"/>
        </w:rPr>
        <w:t>m</w:t>
      </w:r>
      <w:r w:rsidR="00E36D5D">
        <w:rPr>
          <w:rFonts w:ascii="Arial" w:hAnsi="Arial" w:cs="Arial"/>
          <w:b/>
          <w:color w:val="555555"/>
          <w:sz w:val="37"/>
          <w:szCs w:val="37"/>
        </w:rPr>
        <w:t>aska</w:t>
      </w:r>
      <w:r>
        <w:rPr>
          <w:rFonts w:ascii="Arial" w:hAnsi="Arial" w:cs="Arial"/>
          <w:b/>
          <w:color w:val="555555"/>
          <w:sz w:val="37"/>
          <w:szCs w:val="37"/>
        </w:rPr>
        <w:t xml:space="preserve"> i nový </w:t>
      </w:r>
      <w:proofErr w:type="spellStart"/>
      <w:r w:rsidR="00E36D5D">
        <w:rPr>
          <w:rFonts w:ascii="Arial" w:hAnsi="Arial" w:cs="Arial"/>
          <w:b/>
          <w:color w:val="555555"/>
          <w:sz w:val="37"/>
          <w:szCs w:val="37"/>
        </w:rPr>
        <w:t>Pohlreich</w:t>
      </w:r>
      <w:proofErr w:type="spellEnd"/>
    </w:p>
    <w:p w14:paraId="4DCFE293" w14:textId="552443FF" w:rsidR="002A215D" w:rsidRDefault="00E36D5D" w:rsidP="00E66019">
      <w:pPr>
        <w:rPr>
          <w:rFonts w:ascii="Arial" w:hAnsi="Arial" w:cs="Arial"/>
          <w:b/>
          <w:color w:val="FF6600"/>
          <w:sz w:val="20"/>
          <w:szCs w:val="20"/>
        </w:rPr>
      </w:pPr>
      <w:r>
        <w:rPr>
          <w:rFonts w:ascii="Arial" w:hAnsi="Arial" w:cs="Arial"/>
          <w:b/>
          <w:color w:val="FF6600"/>
          <w:sz w:val="20"/>
          <w:szCs w:val="20"/>
        </w:rPr>
        <w:t xml:space="preserve">Podzimní schéma skupiny Prima pokračuje v nastavených dosavadních kolejích. Hlavním tahákem bude seriál Slunečná, který televize po prázdninové pauze nabídne dvakrát týdně v úterý </w:t>
      </w:r>
      <w:r w:rsidR="002A215D">
        <w:rPr>
          <w:rFonts w:ascii="Arial" w:hAnsi="Arial" w:cs="Arial"/>
          <w:b/>
          <w:color w:val="FF6600"/>
          <w:sz w:val="20"/>
          <w:szCs w:val="20"/>
        </w:rPr>
        <w:t xml:space="preserve">a ve </w:t>
      </w:r>
      <w:r>
        <w:rPr>
          <w:rFonts w:ascii="Arial" w:hAnsi="Arial" w:cs="Arial"/>
          <w:b/>
          <w:color w:val="FF6600"/>
          <w:sz w:val="20"/>
          <w:szCs w:val="20"/>
        </w:rPr>
        <w:t xml:space="preserve">čtvrtek. </w:t>
      </w:r>
      <w:r w:rsidR="002A215D">
        <w:rPr>
          <w:rFonts w:ascii="Arial" w:hAnsi="Arial" w:cs="Arial"/>
          <w:b/>
          <w:color w:val="FF6600"/>
          <w:sz w:val="20"/>
          <w:szCs w:val="20"/>
        </w:rPr>
        <w:t xml:space="preserve">Novou postavu v seriálu ztvární mj. herec Vladimír Polívka. Do vysílání se nejúspěšnější jarní seriál vrátí od 25. srpna. </w:t>
      </w:r>
    </w:p>
    <w:p w14:paraId="55C9D938" w14:textId="09DC168C" w:rsidR="002A215D" w:rsidRDefault="00E36D5D" w:rsidP="00E66019">
      <w:pPr>
        <w:rPr>
          <w:rFonts w:ascii="Arial" w:hAnsi="Arial" w:cs="Arial"/>
          <w:b/>
          <w:color w:val="FF6600"/>
          <w:sz w:val="20"/>
          <w:szCs w:val="20"/>
        </w:rPr>
      </w:pPr>
      <w:r>
        <w:rPr>
          <w:rFonts w:ascii="Arial" w:hAnsi="Arial" w:cs="Arial"/>
          <w:b/>
          <w:color w:val="FF6600"/>
          <w:sz w:val="20"/>
          <w:szCs w:val="20"/>
        </w:rPr>
        <w:t xml:space="preserve">Do vysílání zároveň míří upravená verze </w:t>
      </w:r>
      <w:r w:rsidR="002A215D">
        <w:rPr>
          <w:rFonts w:ascii="Arial" w:hAnsi="Arial" w:cs="Arial"/>
          <w:b/>
          <w:color w:val="FF6600"/>
          <w:sz w:val="20"/>
          <w:szCs w:val="20"/>
        </w:rPr>
        <w:t>seriálu Modrý kód, a to pod náz</w:t>
      </w:r>
      <w:r>
        <w:rPr>
          <w:rFonts w:ascii="Arial" w:hAnsi="Arial" w:cs="Arial"/>
          <w:b/>
          <w:color w:val="FF6600"/>
          <w:sz w:val="20"/>
          <w:szCs w:val="20"/>
        </w:rPr>
        <w:t>v</w:t>
      </w:r>
      <w:r w:rsidR="002A215D">
        <w:rPr>
          <w:rFonts w:ascii="Arial" w:hAnsi="Arial" w:cs="Arial"/>
          <w:b/>
          <w:color w:val="FF6600"/>
          <w:sz w:val="20"/>
          <w:szCs w:val="20"/>
        </w:rPr>
        <w:t>e</w:t>
      </w:r>
      <w:r>
        <w:rPr>
          <w:rFonts w:ascii="Arial" w:hAnsi="Arial" w:cs="Arial"/>
          <w:b/>
          <w:color w:val="FF6600"/>
          <w:sz w:val="20"/>
          <w:szCs w:val="20"/>
        </w:rPr>
        <w:t xml:space="preserve">m Sestřičky Modrý kód. Vysílat se bude v pondělí a ve středu. </w:t>
      </w:r>
      <w:r w:rsidR="002A215D">
        <w:rPr>
          <w:rFonts w:ascii="Arial" w:hAnsi="Arial" w:cs="Arial"/>
          <w:b/>
          <w:color w:val="FF6600"/>
          <w:sz w:val="20"/>
          <w:szCs w:val="20"/>
        </w:rPr>
        <w:t>Má spojovat romantiku, napětí a vztahová dramata. První díl Prima nabídne v </w:t>
      </w:r>
      <w:proofErr w:type="gramStart"/>
      <w:r w:rsidR="002A215D">
        <w:rPr>
          <w:rFonts w:ascii="Arial" w:hAnsi="Arial" w:cs="Arial"/>
          <w:b/>
          <w:color w:val="FF6600"/>
          <w:sz w:val="20"/>
          <w:szCs w:val="20"/>
        </w:rPr>
        <w:t>předpremiéře  v</w:t>
      </w:r>
      <w:proofErr w:type="gramEnd"/>
      <w:r w:rsidR="002A215D">
        <w:rPr>
          <w:rFonts w:ascii="Arial" w:hAnsi="Arial" w:cs="Arial"/>
          <w:b/>
          <w:color w:val="FF6600"/>
          <w:sz w:val="20"/>
          <w:szCs w:val="20"/>
        </w:rPr>
        <w:t> sobotu 29. srpna.</w:t>
      </w:r>
    </w:p>
    <w:p w14:paraId="77560A65" w14:textId="3B9F155B" w:rsidR="00E36D5D" w:rsidRDefault="002A215D" w:rsidP="00E66019">
      <w:pPr>
        <w:rPr>
          <w:rFonts w:ascii="Arial" w:hAnsi="Arial" w:cs="Arial"/>
          <w:b/>
          <w:color w:val="FF6600"/>
          <w:sz w:val="20"/>
          <w:szCs w:val="20"/>
        </w:rPr>
      </w:pPr>
      <w:r>
        <w:rPr>
          <w:rFonts w:ascii="Arial" w:hAnsi="Arial" w:cs="Arial"/>
          <w:b/>
          <w:color w:val="FF6600"/>
          <w:sz w:val="20"/>
          <w:szCs w:val="20"/>
        </w:rPr>
        <w:t xml:space="preserve">Na sobotní večery je připravena soutěž Zlatá maska, která se měla vysílat na jaře, ale kvůli pandemii se její nasazení posunulo. </w:t>
      </w:r>
    </w:p>
    <w:p w14:paraId="61031FFE" w14:textId="2255923D" w:rsidR="002A215D" w:rsidRDefault="002A215D" w:rsidP="00E66019">
      <w:pPr>
        <w:rPr>
          <w:rFonts w:ascii="Arial" w:hAnsi="Arial" w:cs="Arial"/>
          <w:b/>
          <w:color w:val="FF6600"/>
          <w:sz w:val="20"/>
          <w:szCs w:val="20"/>
        </w:rPr>
      </w:pPr>
      <w:r>
        <w:rPr>
          <w:rFonts w:ascii="Arial" w:hAnsi="Arial" w:cs="Arial"/>
          <w:b/>
          <w:color w:val="FF6600"/>
          <w:sz w:val="20"/>
          <w:szCs w:val="20"/>
        </w:rPr>
        <w:t xml:space="preserve">Novinkou je také pořad Šéfem za </w:t>
      </w:r>
      <w:proofErr w:type="spellStart"/>
      <w:r>
        <w:rPr>
          <w:rFonts w:ascii="Arial" w:hAnsi="Arial" w:cs="Arial"/>
          <w:b/>
          <w:color w:val="FF6600"/>
          <w:sz w:val="20"/>
          <w:szCs w:val="20"/>
        </w:rPr>
        <w:t>párV</w:t>
      </w:r>
      <w:proofErr w:type="spellEnd"/>
      <w:r>
        <w:rPr>
          <w:rFonts w:ascii="Arial" w:hAnsi="Arial" w:cs="Arial"/>
          <w:b/>
          <w:color w:val="FF6600"/>
          <w:sz w:val="20"/>
          <w:szCs w:val="20"/>
        </w:rPr>
        <w:t xml:space="preserve"> pořadu vystupují čtyři známé osobnosti minut se Zdeňkem </w:t>
      </w:r>
      <w:proofErr w:type="spellStart"/>
      <w:r>
        <w:rPr>
          <w:rFonts w:ascii="Arial" w:hAnsi="Arial" w:cs="Arial"/>
          <w:b/>
          <w:color w:val="FF6600"/>
          <w:sz w:val="20"/>
          <w:szCs w:val="20"/>
        </w:rPr>
        <w:t>Pohlreichem</w:t>
      </w:r>
      <w:proofErr w:type="spellEnd"/>
      <w:r>
        <w:rPr>
          <w:rFonts w:ascii="Arial" w:hAnsi="Arial" w:cs="Arial"/>
          <w:b/>
          <w:color w:val="FF6600"/>
          <w:sz w:val="20"/>
          <w:szCs w:val="20"/>
        </w:rPr>
        <w:t xml:space="preserve">, ve kterém se známý kuchař spojí s cukrářkou Ivetou </w:t>
      </w:r>
      <w:proofErr w:type="spellStart"/>
      <w:r>
        <w:rPr>
          <w:rFonts w:ascii="Arial" w:hAnsi="Arial" w:cs="Arial"/>
          <w:b/>
          <w:color w:val="FF6600"/>
          <w:sz w:val="20"/>
          <w:szCs w:val="20"/>
        </w:rPr>
        <w:t>Fabešovou</w:t>
      </w:r>
      <w:proofErr w:type="spellEnd"/>
      <w:r>
        <w:rPr>
          <w:rFonts w:ascii="Arial" w:hAnsi="Arial" w:cs="Arial"/>
          <w:b/>
          <w:color w:val="FF6600"/>
          <w:sz w:val="20"/>
          <w:szCs w:val="20"/>
        </w:rPr>
        <w:t>. Ve vysílání se objeví od října</w:t>
      </w:r>
    </w:p>
    <w:p w14:paraId="3CFC47F0" w14:textId="236BBD9E" w:rsidR="001A405F" w:rsidRPr="001A405F" w:rsidRDefault="00577ACD" w:rsidP="00E66019">
      <w:pPr>
        <w:rPr>
          <w:rFonts w:ascii="Arial" w:hAnsi="Arial" w:cs="Arial"/>
          <w:b/>
          <w:color w:val="FF6600"/>
          <w:sz w:val="20"/>
          <w:szCs w:val="20"/>
        </w:rPr>
      </w:pPr>
      <w:r>
        <w:rPr>
          <w:rFonts w:ascii="Arial" w:hAnsi="Arial" w:cs="Arial"/>
          <w:b/>
          <w:color w:val="FF6600"/>
          <w:sz w:val="20"/>
          <w:szCs w:val="20"/>
        </w:rPr>
        <w:t xml:space="preserve">Skupina Prima přichází </w:t>
      </w:r>
      <w:r w:rsidR="00876F6E">
        <w:rPr>
          <w:rFonts w:ascii="Arial" w:hAnsi="Arial" w:cs="Arial"/>
          <w:b/>
          <w:color w:val="FF6600"/>
          <w:sz w:val="20"/>
          <w:szCs w:val="20"/>
        </w:rPr>
        <w:t>n</w:t>
      </w:r>
      <w:r>
        <w:rPr>
          <w:rFonts w:ascii="Arial" w:hAnsi="Arial" w:cs="Arial"/>
          <w:b/>
          <w:color w:val="FF6600"/>
          <w:sz w:val="20"/>
          <w:szCs w:val="20"/>
        </w:rPr>
        <w:t>a podzim s novým seriálem Sestřičky</w:t>
      </w:r>
      <w:r w:rsidR="00876F6E">
        <w:rPr>
          <w:rFonts w:ascii="Arial" w:hAnsi="Arial" w:cs="Arial"/>
          <w:b/>
          <w:color w:val="FF6600"/>
          <w:sz w:val="20"/>
          <w:szCs w:val="20"/>
        </w:rPr>
        <w:t xml:space="preserve"> Modrý kód, který volně navazuje na příběhy hrdinů z prostředí urgentního příjmu v nemocnici v </w:t>
      </w:r>
      <w:proofErr w:type="spellStart"/>
      <w:r w:rsidR="00876F6E">
        <w:rPr>
          <w:rFonts w:ascii="Arial" w:hAnsi="Arial" w:cs="Arial"/>
          <w:b/>
          <w:color w:val="FF6600"/>
          <w:sz w:val="20"/>
          <w:szCs w:val="20"/>
        </w:rPr>
        <w:t>Rubavě</w:t>
      </w:r>
      <w:proofErr w:type="spellEnd"/>
      <w:r w:rsidR="00876F6E">
        <w:rPr>
          <w:rFonts w:ascii="Arial" w:hAnsi="Arial" w:cs="Arial"/>
          <w:b/>
          <w:color w:val="FF6600"/>
          <w:sz w:val="20"/>
          <w:szCs w:val="20"/>
        </w:rPr>
        <w:t xml:space="preserve">. Další novinkou je zábavná show Zlatá maska, kde </w:t>
      </w:r>
      <w:r w:rsidR="00980DE9">
        <w:rPr>
          <w:rFonts w:ascii="Arial" w:hAnsi="Arial" w:cs="Arial"/>
          <w:b/>
          <w:color w:val="FF6600"/>
          <w:sz w:val="20"/>
          <w:szCs w:val="20"/>
        </w:rPr>
        <w:t>hvězdní detektivové pomáhají lidem odhalit</w:t>
      </w:r>
      <w:r w:rsidR="00876F6E">
        <w:rPr>
          <w:rFonts w:ascii="Arial" w:hAnsi="Arial" w:cs="Arial"/>
          <w:b/>
          <w:color w:val="FF6600"/>
          <w:sz w:val="20"/>
          <w:szCs w:val="20"/>
        </w:rPr>
        <w:t>, jak</w:t>
      </w:r>
      <w:r w:rsidR="00C7588E">
        <w:rPr>
          <w:rFonts w:ascii="Arial" w:hAnsi="Arial" w:cs="Arial"/>
          <w:b/>
          <w:color w:val="FF6600"/>
          <w:sz w:val="20"/>
          <w:szCs w:val="20"/>
        </w:rPr>
        <w:t>á</w:t>
      </w:r>
      <w:r w:rsidR="00876F6E">
        <w:rPr>
          <w:rFonts w:ascii="Arial" w:hAnsi="Arial" w:cs="Arial"/>
          <w:b/>
          <w:color w:val="FF6600"/>
          <w:sz w:val="20"/>
          <w:szCs w:val="20"/>
        </w:rPr>
        <w:t xml:space="preserve"> slavná tvář se skrývá pod maskou. Lahodný pokrm se dá připravit </w:t>
      </w:r>
      <w:r w:rsidR="00BE465A">
        <w:rPr>
          <w:rFonts w:ascii="Arial" w:hAnsi="Arial" w:cs="Arial"/>
          <w:b/>
          <w:color w:val="FF6600"/>
          <w:sz w:val="20"/>
          <w:szCs w:val="20"/>
        </w:rPr>
        <w:t>během chvilky</w:t>
      </w:r>
      <w:r w:rsidR="00EC5FEF">
        <w:rPr>
          <w:rFonts w:ascii="Arial" w:hAnsi="Arial" w:cs="Arial"/>
          <w:b/>
          <w:color w:val="FF6600"/>
          <w:sz w:val="20"/>
          <w:szCs w:val="20"/>
        </w:rPr>
        <w:t xml:space="preserve"> –</w:t>
      </w:r>
      <w:r w:rsidR="00876F6E">
        <w:rPr>
          <w:rFonts w:ascii="Arial" w:hAnsi="Arial" w:cs="Arial"/>
          <w:b/>
          <w:color w:val="FF6600"/>
          <w:sz w:val="20"/>
          <w:szCs w:val="20"/>
        </w:rPr>
        <w:t xml:space="preserve"> jak na to</w:t>
      </w:r>
      <w:r w:rsidR="00C7588E">
        <w:rPr>
          <w:rFonts w:ascii="Arial" w:hAnsi="Arial" w:cs="Arial"/>
          <w:b/>
          <w:color w:val="FF6600"/>
          <w:sz w:val="20"/>
          <w:szCs w:val="20"/>
        </w:rPr>
        <w:t>,</w:t>
      </w:r>
      <w:r w:rsidR="00876F6E">
        <w:rPr>
          <w:rFonts w:ascii="Arial" w:hAnsi="Arial" w:cs="Arial"/>
          <w:b/>
          <w:color w:val="FF6600"/>
          <w:sz w:val="20"/>
          <w:szCs w:val="20"/>
        </w:rPr>
        <w:t xml:space="preserve"> prozradí Zdeněk </w:t>
      </w:r>
      <w:proofErr w:type="spellStart"/>
      <w:r w:rsidR="00876F6E">
        <w:rPr>
          <w:rFonts w:ascii="Arial" w:hAnsi="Arial" w:cs="Arial"/>
          <w:b/>
          <w:color w:val="FF6600"/>
          <w:sz w:val="20"/>
          <w:szCs w:val="20"/>
        </w:rPr>
        <w:t>Pohlreich</w:t>
      </w:r>
      <w:proofErr w:type="spellEnd"/>
      <w:r w:rsidR="00876F6E">
        <w:rPr>
          <w:rFonts w:ascii="Arial" w:hAnsi="Arial" w:cs="Arial"/>
          <w:b/>
          <w:color w:val="FF6600"/>
          <w:sz w:val="20"/>
          <w:szCs w:val="20"/>
        </w:rPr>
        <w:t xml:space="preserve"> s Ivetou </w:t>
      </w:r>
      <w:proofErr w:type="spellStart"/>
      <w:r w:rsidR="00876F6E">
        <w:rPr>
          <w:rFonts w:ascii="Arial" w:hAnsi="Arial" w:cs="Arial"/>
          <w:b/>
          <w:color w:val="FF6600"/>
          <w:sz w:val="20"/>
          <w:szCs w:val="20"/>
        </w:rPr>
        <w:t>Fabešovou</w:t>
      </w:r>
      <w:proofErr w:type="spellEnd"/>
      <w:r w:rsidR="00876F6E">
        <w:rPr>
          <w:rFonts w:ascii="Arial" w:hAnsi="Arial" w:cs="Arial"/>
          <w:b/>
          <w:color w:val="FF6600"/>
          <w:sz w:val="20"/>
          <w:szCs w:val="20"/>
        </w:rPr>
        <w:t xml:space="preserve"> v pořadu Šéfem za pár minut. </w:t>
      </w:r>
      <w:r w:rsidR="0061714E">
        <w:rPr>
          <w:rFonts w:ascii="Arial" w:hAnsi="Arial" w:cs="Arial"/>
          <w:b/>
          <w:color w:val="FF6600"/>
          <w:sz w:val="20"/>
          <w:szCs w:val="20"/>
        </w:rPr>
        <w:t>H</w:t>
      </w:r>
      <w:r w:rsidR="00B00755">
        <w:rPr>
          <w:rFonts w:ascii="Arial" w:hAnsi="Arial" w:cs="Arial"/>
          <w:b/>
          <w:color w:val="FF6600"/>
          <w:sz w:val="20"/>
          <w:szCs w:val="20"/>
        </w:rPr>
        <w:t xml:space="preserve">obby pořady </w:t>
      </w:r>
      <w:r w:rsidR="0061714E">
        <w:rPr>
          <w:rFonts w:ascii="Arial" w:hAnsi="Arial" w:cs="Arial"/>
          <w:b/>
          <w:color w:val="FF6600"/>
          <w:sz w:val="20"/>
          <w:szCs w:val="20"/>
        </w:rPr>
        <w:t>se rozrostou o</w:t>
      </w:r>
      <w:r w:rsidR="00B00755">
        <w:rPr>
          <w:rFonts w:ascii="Arial" w:hAnsi="Arial" w:cs="Arial"/>
          <w:b/>
          <w:color w:val="FF6600"/>
          <w:sz w:val="20"/>
          <w:szCs w:val="20"/>
        </w:rPr>
        <w:t xml:space="preserve"> Fachman</w:t>
      </w:r>
      <w:r w:rsidR="0061714E">
        <w:rPr>
          <w:rFonts w:ascii="Arial" w:hAnsi="Arial" w:cs="Arial"/>
          <w:b/>
          <w:color w:val="FF6600"/>
          <w:sz w:val="20"/>
          <w:szCs w:val="20"/>
        </w:rPr>
        <w:t>y</w:t>
      </w:r>
      <w:r w:rsidR="00B00755">
        <w:rPr>
          <w:rFonts w:ascii="Arial" w:hAnsi="Arial" w:cs="Arial"/>
          <w:b/>
          <w:color w:val="FF6600"/>
          <w:sz w:val="20"/>
          <w:szCs w:val="20"/>
        </w:rPr>
        <w:t xml:space="preserve"> a Prima mazlíč</w:t>
      </w:r>
      <w:r w:rsidR="0061714E">
        <w:rPr>
          <w:rFonts w:ascii="Arial" w:hAnsi="Arial" w:cs="Arial"/>
          <w:b/>
          <w:color w:val="FF6600"/>
          <w:sz w:val="20"/>
          <w:szCs w:val="20"/>
        </w:rPr>
        <w:t>ka</w:t>
      </w:r>
      <w:r w:rsidR="00B00755">
        <w:rPr>
          <w:rFonts w:ascii="Arial" w:hAnsi="Arial" w:cs="Arial"/>
          <w:b/>
          <w:color w:val="FF6600"/>
          <w:sz w:val="20"/>
          <w:szCs w:val="20"/>
        </w:rPr>
        <w:t>. Na novinky se mohou diváci těšit i na tematických kanálech –</w:t>
      </w:r>
      <w:r w:rsidR="00E66019">
        <w:rPr>
          <w:rFonts w:ascii="Arial" w:hAnsi="Arial" w:cs="Arial"/>
          <w:b/>
          <w:color w:val="FF6600"/>
          <w:sz w:val="20"/>
          <w:szCs w:val="20"/>
        </w:rPr>
        <w:t> </w:t>
      </w:r>
      <w:r w:rsidR="00B00755">
        <w:rPr>
          <w:rFonts w:ascii="Arial" w:hAnsi="Arial" w:cs="Arial"/>
          <w:b/>
          <w:color w:val="FF6600"/>
          <w:sz w:val="20"/>
          <w:szCs w:val="20"/>
        </w:rPr>
        <w:t xml:space="preserve">Prima COOL nabídne </w:t>
      </w:r>
      <w:proofErr w:type="spellStart"/>
      <w:r w:rsidR="00BC56B8">
        <w:rPr>
          <w:rFonts w:ascii="Arial" w:hAnsi="Arial" w:cs="Arial"/>
          <w:b/>
          <w:color w:val="FF6600"/>
          <w:sz w:val="20"/>
          <w:szCs w:val="20"/>
        </w:rPr>
        <w:t>Adventure</w:t>
      </w:r>
      <w:proofErr w:type="spellEnd"/>
      <w:r w:rsidR="00BC56B8">
        <w:rPr>
          <w:rFonts w:ascii="Arial" w:hAnsi="Arial" w:cs="Arial"/>
          <w:b/>
          <w:color w:val="FF6600"/>
          <w:sz w:val="20"/>
          <w:szCs w:val="20"/>
        </w:rPr>
        <w:t xml:space="preserve"> </w:t>
      </w:r>
      <w:proofErr w:type="spellStart"/>
      <w:r w:rsidR="00BC56B8">
        <w:rPr>
          <w:rFonts w:ascii="Arial" w:hAnsi="Arial" w:cs="Arial"/>
          <w:b/>
          <w:color w:val="FF6600"/>
          <w:sz w:val="20"/>
          <w:szCs w:val="20"/>
        </w:rPr>
        <w:t>Games</w:t>
      </w:r>
      <w:proofErr w:type="spellEnd"/>
      <w:r w:rsidR="00B00755">
        <w:rPr>
          <w:rFonts w:ascii="Arial" w:hAnsi="Arial" w:cs="Arial"/>
          <w:b/>
          <w:color w:val="FF6600"/>
          <w:sz w:val="20"/>
          <w:szCs w:val="20"/>
        </w:rPr>
        <w:t xml:space="preserve"> a Cestu kolem světa s Ondřejem Sokolem a Lukášem Pavláskem. Prima ZOOM </w:t>
      </w:r>
      <w:r w:rsidR="00BE465A">
        <w:rPr>
          <w:rFonts w:ascii="Arial" w:hAnsi="Arial" w:cs="Arial"/>
          <w:b/>
          <w:color w:val="FF6600"/>
          <w:sz w:val="20"/>
          <w:szCs w:val="20"/>
        </w:rPr>
        <w:t>uvede</w:t>
      </w:r>
      <w:r w:rsidR="00824AF4">
        <w:rPr>
          <w:rFonts w:ascii="Arial" w:hAnsi="Arial" w:cs="Arial"/>
          <w:b/>
          <w:color w:val="FF6600"/>
          <w:sz w:val="20"/>
          <w:szCs w:val="20"/>
        </w:rPr>
        <w:t xml:space="preserve"> </w:t>
      </w:r>
      <w:r w:rsidR="00B00755">
        <w:rPr>
          <w:rFonts w:ascii="Arial" w:hAnsi="Arial" w:cs="Arial"/>
          <w:b/>
          <w:color w:val="FF6600"/>
          <w:sz w:val="20"/>
          <w:szCs w:val="20"/>
        </w:rPr>
        <w:t>třetí sérii Utajených příběhů českých dějin a</w:t>
      </w:r>
      <w:r w:rsidR="00CB12AD">
        <w:rPr>
          <w:rFonts w:ascii="Arial" w:hAnsi="Arial" w:cs="Arial"/>
          <w:b/>
          <w:color w:val="FF6600"/>
          <w:sz w:val="20"/>
          <w:szCs w:val="20"/>
        </w:rPr>
        <w:t xml:space="preserve"> seriál</w:t>
      </w:r>
      <w:r w:rsidR="00B00755">
        <w:rPr>
          <w:rFonts w:ascii="Arial" w:hAnsi="Arial" w:cs="Arial"/>
          <w:b/>
          <w:color w:val="FF6600"/>
          <w:sz w:val="20"/>
          <w:szCs w:val="20"/>
        </w:rPr>
        <w:t xml:space="preserve"> Tatr</w:t>
      </w:r>
      <w:r w:rsidR="00457D6D">
        <w:rPr>
          <w:rFonts w:ascii="Arial" w:hAnsi="Arial" w:cs="Arial"/>
          <w:b/>
          <w:color w:val="FF6600"/>
          <w:sz w:val="20"/>
          <w:szCs w:val="20"/>
        </w:rPr>
        <w:t>a</w:t>
      </w:r>
      <w:r w:rsidR="00B00755">
        <w:rPr>
          <w:rFonts w:ascii="Arial" w:hAnsi="Arial" w:cs="Arial"/>
          <w:b/>
          <w:color w:val="FF6600"/>
          <w:sz w:val="20"/>
          <w:szCs w:val="20"/>
        </w:rPr>
        <w:t xml:space="preserve"> kolem světa</w:t>
      </w:r>
      <w:r w:rsidR="00C7588E">
        <w:rPr>
          <w:rFonts w:ascii="Arial" w:hAnsi="Arial" w:cs="Arial"/>
          <w:b/>
          <w:color w:val="FF6600"/>
          <w:sz w:val="20"/>
          <w:szCs w:val="20"/>
        </w:rPr>
        <w:t xml:space="preserve"> </w:t>
      </w:r>
      <w:r w:rsidR="00C7588E" w:rsidRPr="00EC5FEF">
        <w:rPr>
          <w:rFonts w:ascii="Arial" w:hAnsi="Arial" w:cs="Arial"/>
          <w:b/>
          <w:color w:val="FF6600"/>
          <w:sz w:val="20"/>
          <w:szCs w:val="20"/>
        </w:rPr>
        <w:t>2</w:t>
      </w:r>
      <w:r w:rsidR="00B00755">
        <w:rPr>
          <w:rFonts w:ascii="Arial" w:hAnsi="Arial" w:cs="Arial"/>
          <w:b/>
          <w:color w:val="FF6600"/>
          <w:sz w:val="20"/>
          <w:szCs w:val="20"/>
        </w:rPr>
        <w:t>.</w:t>
      </w:r>
    </w:p>
    <w:p w14:paraId="55547577" w14:textId="35D0816C" w:rsidR="001A405F" w:rsidRPr="00C7588E" w:rsidRDefault="001A405F" w:rsidP="00E66019">
      <w:pPr>
        <w:rPr>
          <w:rFonts w:ascii="Arial" w:hAnsi="Arial" w:cs="Arial"/>
          <w:i/>
          <w:sz w:val="18"/>
          <w:szCs w:val="18"/>
        </w:rPr>
      </w:pPr>
      <w:r w:rsidRPr="001A405F">
        <w:rPr>
          <w:rFonts w:ascii="Arial" w:hAnsi="Arial" w:cs="Arial"/>
          <w:i/>
          <w:sz w:val="18"/>
          <w:szCs w:val="18"/>
        </w:rPr>
        <w:t>„</w:t>
      </w:r>
      <w:r w:rsidR="00B00755">
        <w:rPr>
          <w:rFonts w:ascii="Arial" w:hAnsi="Arial" w:cs="Arial"/>
          <w:i/>
          <w:sz w:val="18"/>
          <w:szCs w:val="18"/>
        </w:rPr>
        <w:t>Jar</w:t>
      </w:r>
      <w:r w:rsidR="002A1F78">
        <w:rPr>
          <w:rFonts w:ascii="Arial" w:hAnsi="Arial" w:cs="Arial"/>
          <w:i/>
          <w:sz w:val="18"/>
          <w:szCs w:val="18"/>
        </w:rPr>
        <w:t>ní období</w:t>
      </w:r>
      <w:r w:rsidR="00B00755">
        <w:rPr>
          <w:rFonts w:ascii="Arial" w:hAnsi="Arial" w:cs="Arial"/>
          <w:i/>
          <w:sz w:val="18"/>
          <w:szCs w:val="18"/>
        </w:rPr>
        <w:t xml:space="preserve"> byl</w:t>
      </w:r>
      <w:r w:rsidR="002A1F78">
        <w:rPr>
          <w:rFonts w:ascii="Arial" w:hAnsi="Arial" w:cs="Arial"/>
          <w:i/>
          <w:sz w:val="18"/>
          <w:szCs w:val="18"/>
        </w:rPr>
        <w:t>o</w:t>
      </w:r>
      <w:r w:rsidR="00B00755">
        <w:rPr>
          <w:rFonts w:ascii="Arial" w:hAnsi="Arial" w:cs="Arial"/>
          <w:i/>
          <w:sz w:val="18"/>
          <w:szCs w:val="18"/>
        </w:rPr>
        <w:t xml:space="preserve"> pro skupinu Prima </w:t>
      </w:r>
      <w:r w:rsidR="00457D6D">
        <w:rPr>
          <w:rFonts w:ascii="Arial" w:hAnsi="Arial" w:cs="Arial"/>
          <w:i/>
          <w:sz w:val="18"/>
          <w:szCs w:val="18"/>
        </w:rPr>
        <w:t>velmi úspěšné, co se týká sledovanosti</w:t>
      </w:r>
      <w:r w:rsidR="00927D61">
        <w:rPr>
          <w:rFonts w:ascii="Arial" w:hAnsi="Arial" w:cs="Arial"/>
          <w:i/>
          <w:sz w:val="18"/>
          <w:szCs w:val="18"/>
        </w:rPr>
        <w:t>. Historický rekord pokořilo</w:t>
      </w:r>
      <w:r w:rsidR="00B00755">
        <w:rPr>
          <w:rFonts w:ascii="Arial" w:hAnsi="Arial" w:cs="Arial"/>
          <w:i/>
          <w:sz w:val="18"/>
          <w:szCs w:val="18"/>
        </w:rPr>
        <w:t xml:space="preserve"> v červnu mediální zastupitelství Media Club s </w:t>
      </w:r>
      <w:proofErr w:type="spellStart"/>
      <w:r w:rsidR="00B00755">
        <w:rPr>
          <w:rFonts w:ascii="Arial" w:hAnsi="Arial" w:cs="Arial"/>
          <w:i/>
          <w:sz w:val="18"/>
          <w:szCs w:val="18"/>
        </w:rPr>
        <w:t>share</w:t>
      </w:r>
      <w:proofErr w:type="spellEnd"/>
      <w:r w:rsidR="00927D61">
        <w:rPr>
          <w:rFonts w:ascii="Arial" w:hAnsi="Arial" w:cs="Arial"/>
          <w:i/>
          <w:sz w:val="18"/>
          <w:szCs w:val="18"/>
        </w:rPr>
        <w:t xml:space="preserve"> 33,79</w:t>
      </w:r>
      <w:r w:rsidR="00B00755">
        <w:rPr>
          <w:rFonts w:ascii="Arial" w:hAnsi="Arial" w:cs="Arial"/>
          <w:i/>
          <w:sz w:val="18"/>
          <w:szCs w:val="18"/>
        </w:rPr>
        <w:t xml:space="preserve"> % v</w:t>
      </w:r>
      <w:r w:rsidR="00927D61">
        <w:rPr>
          <w:rFonts w:ascii="Arial" w:hAnsi="Arial" w:cs="Arial"/>
          <w:i/>
          <w:sz w:val="18"/>
          <w:szCs w:val="18"/>
        </w:rPr>
        <w:t> </w:t>
      </w:r>
      <w:proofErr w:type="spellStart"/>
      <w:r w:rsidR="00927D61">
        <w:rPr>
          <w:rFonts w:ascii="Arial" w:hAnsi="Arial" w:cs="Arial"/>
          <w:i/>
          <w:sz w:val="18"/>
          <w:szCs w:val="18"/>
        </w:rPr>
        <w:t>celodni</w:t>
      </w:r>
      <w:proofErr w:type="spellEnd"/>
      <w:r w:rsidR="00927D61">
        <w:rPr>
          <w:rFonts w:ascii="Arial" w:hAnsi="Arial" w:cs="Arial"/>
          <w:i/>
          <w:sz w:val="18"/>
          <w:szCs w:val="18"/>
        </w:rPr>
        <w:t xml:space="preserve"> a v </w:t>
      </w:r>
      <w:r w:rsidR="00B00755">
        <w:rPr>
          <w:rFonts w:ascii="Arial" w:hAnsi="Arial" w:cs="Arial"/>
          <w:i/>
          <w:sz w:val="18"/>
          <w:szCs w:val="18"/>
        </w:rPr>
        <w:t>CS 15</w:t>
      </w:r>
      <w:r w:rsidR="00C7588E">
        <w:rPr>
          <w:rFonts w:ascii="Arial" w:hAnsi="Arial" w:cs="Arial"/>
          <w:i/>
          <w:sz w:val="18"/>
          <w:szCs w:val="18"/>
        </w:rPr>
        <w:t>–</w:t>
      </w:r>
      <w:r w:rsidR="00B00755">
        <w:rPr>
          <w:rFonts w:ascii="Arial" w:hAnsi="Arial" w:cs="Arial"/>
          <w:i/>
          <w:sz w:val="18"/>
          <w:szCs w:val="18"/>
        </w:rPr>
        <w:t>69. Pozadu nezůstala ani skupina Prima</w:t>
      </w:r>
      <w:r w:rsidR="00927D61">
        <w:rPr>
          <w:rFonts w:ascii="Arial" w:hAnsi="Arial" w:cs="Arial"/>
          <w:i/>
          <w:sz w:val="18"/>
          <w:szCs w:val="18"/>
        </w:rPr>
        <w:t xml:space="preserve"> s </w:t>
      </w:r>
      <w:proofErr w:type="spellStart"/>
      <w:r w:rsidR="00927D61">
        <w:rPr>
          <w:rFonts w:ascii="Arial" w:hAnsi="Arial" w:cs="Arial"/>
          <w:i/>
          <w:sz w:val="18"/>
          <w:szCs w:val="18"/>
        </w:rPr>
        <w:t>share</w:t>
      </w:r>
      <w:proofErr w:type="spellEnd"/>
      <w:r w:rsidR="00927D61">
        <w:rPr>
          <w:rFonts w:ascii="Arial" w:hAnsi="Arial" w:cs="Arial"/>
          <w:i/>
          <w:sz w:val="18"/>
          <w:szCs w:val="18"/>
        </w:rPr>
        <w:t xml:space="preserve"> 26,24</w:t>
      </w:r>
      <w:r w:rsidR="00457D6D">
        <w:rPr>
          <w:rFonts w:ascii="Arial" w:hAnsi="Arial" w:cs="Arial"/>
          <w:i/>
          <w:sz w:val="18"/>
          <w:szCs w:val="18"/>
        </w:rPr>
        <w:t xml:space="preserve"> %</w:t>
      </w:r>
      <w:r w:rsidR="00927D61">
        <w:rPr>
          <w:rFonts w:ascii="Arial" w:hAnsi="Arial" w:cs="Arial"/>
          <w:i/>
          <w:sz w:val="18"/>
          <w:szCs w:val="18"/>
        </w:rPr>
        <w:t xml:space="preserve"> v</w:t>
      </w:r>
      <w:r w:rsidR="00457D6D">
        <w:rPr>
          <w:rFonts w:ascii="Arial" w:hAnsi="Arial" w:cs="Arial"/>
          <w:i/>
          <w:sz w:val="18"/>
          <w:szCs w:val="18"/>
        </w:rPr>
        <w:t> </w:t>
      </w:r>
      <w:proofErr w:type="spellStart"/>
      <w:r w:rsidR="00927D61">
        <w:rPr>
          <w:rFonts w:ascii="Arial" w:hAnsi="Arial" w:cs="Arial"/>
          <w:i/>
          <w:sz w:val="18"/>
          <w:szCs w:val="18"/>
        </w:rPr>
        <w:t>celodni</w:t>
      </w:r>
      <w:proofErr w:type="spellEnd"/>
      <w:r w:rsidR="00457D6D">
        <w:rPr>
          <w:rFonts w:ascii="Arial" w:hAnsi="Arial" w:cs="Arial"/>
          <w:i/>
          <w:sz w:val="18"/>
          <w:szCs w:val="18"/>
        </w:rPr>
        <w:t xml:space="preserve"> a v</w:t>
      </w:r>
      <w:r w:rsidR="00EC5FEF">
        <w:rPr>
          <w:rFonts w:ascii="Arial" w:hAnsi="Arial" w:cs="Arial"/>
          <w:i/>
          <w:sz w:val="18"/>
          <w:szCs w:val="18"/>
        </w:rPr>
        <w:t> </w:t>
      </w:r>
      <w:r w:rsidR="00457D6D">
        <w:rPr>
          <w:rFonts w:ascii="Arial" w:hAnsi="Arial" w:cs="Arial"/>
          <w:i/>
          <w:sz w:val="18"/>
          <w:szCs w:val="18"/>
        </w:rPr>
        <w:t>CS</w:t>
      </w:r>
      <w:r w:rsidR="00EC5FEF">
        <w:rPr>
          <w:rFonts w:ascii="Arial" w:hAnsi="Arial" w:cs="Arial"/>
          <w:i/>
          <w:sz w:val="18"/>
          <w:szCs w:val="18"/>
        </w:rPr>
        <w:t xml:space="preserve"> </w:t>
      </w:r>
      <w:r w:rsidR="00457D6D">
        <w:rPr>
          <w:rFonts w:ascii="Arial" w:hAnsi="Arial" w:cs="Arial"/>
          <w:i/>
          <w:sz w:val="18"/>
          <w:szCs w:val="18"/>
        </w:rPr>
        <w:t>15+</w:t>
      </w:r>
      <w:r w:rsidR="00B00755">
        <w:rPr>
          <w:rFonts w:ascii="Arial" w:hAnsi="Arial" w:cs="Arial"/>
          <w:i/>
          <w:sz w:val="18"/>
          <w:szCs w:val="18"/>
        </w:rPr>
        <w:t xml:space="preserve">. </w:t>
      </w:r>
      <w:r w:rsidR="00E27B6C">
        <w:rPr>
          <w:rFonts w:ascii="Arial" w:hAnsi="Arial" w:cs="Arial"/>
          <w:i/>
          <w:sz w:val="18"/>
          <w:szCs w:val="18"/>
        </w:rPr>
        <w:t>Velkolepou</w:t>
      </w:r>
      <w:r w:rsidR="00927D61">
        <w:rPr>
          <w:rFonts w:ascii="Arial" w:hAnsi="Arial" w:cs="Arial"/>
          <w:i/>
          <w:sz w:val="18"/>
          <w:szCs w:val="18"/>
        </w:rPr>
        <w:t xml:space="preserve"> první sezonu má za sebou i seriál Slunečná, který momentálně kraluje celému trhu. Věříme, že</w:t>
      </w:r>
      <w:r w:rsidR="00457D6D">
        <w:rPr>
          <w:rFonts w:ascii="Arial" w:hAnsi="Arial" w:cs="Arial"/>
          <w:i/>
          <w:sz w:val="18"/>
          <w:szCs w:val="18"/>
        </w:rPr>
        <w:t xml:space="preserve"> také nový</w:t>
      </w:r>
      <w:r w:rsidR="00927D61">
        <w:rPr>
          <w:rFonts w:ascii="Arial" w:hAnsi="Arial" w:cs="Arial"/>
          <w:i/>
          <w:sz w:val="18"/>
          <w:szCs w:val="18"/>
        </w:rPr>
        <w:t xml:space="preserve"> seriál Sestřičky Modrý kód, </w:t>
      </w:r>
      <w:r w:rsidR="00457D6D">
        <w:rPr>
          <w:rFonts w:ascii="Arial" w:hAnsi="Arial" w:cs="Arial"/>
          <w:i/>
          <w:sz w:val="18"/>
          <w:szCs w:val="18"/>
        </w:rPr>
        <w:t xml:space="preserve">ve kterém zachováváme prostředí nemocnice, ale více akcentujeme vztahovou linku, bude přitahovat diváky </w:t>
      </w:r>
      <w:r w:rsidR="002A1F78">
        <w:rPr>
          <w:rFonts w:ascii="Arial" w:hAnsi="Arial" w:cs="Arial"/>
          <w:i/>
          <w:sz w:val="18"/>
          <w:szCs w:val="18"/>
        </w:rPr>
        <w:t>k </w:t>
      </w:r>
      <w:r w:rsidR="00457D6D">
        <w:rPr>
          <w:rFonts w:ascii="Arial" w:hAnsi="Arial" w:cs="Arial"/>
          <w:i/>
          <w:sz w:val="18"/>
          <w:szCs w:val="18"/>
        </w:rPr>
        <w:t>obrazovkám</w:t>
      </w:r>
      <w:r w:rsidR="00927D61">
        <w:rPr>
          <w:rFonts w:ascii="Arial" w:hAnsi="Arial" w:cs="Arial"/>
          <w:i/>
          <w:sz w:val="18"/>
          <w:szCs w:val="18"/>
        </w:rPr>
        <w:t xml:space="preserve">,“ </w:t>
      </w:r>
      <w:r w:rsidRPr="00CE0BDE">
        <w:rPr>
          <w:rFonts w:ascii="Arial" w:hAnsi="Arial" w:cs="Arial"/>
          <w:sz w:val="18"/>
          <w:szCs w:val="18"/>
        </w:rPr>
        <w:t xml:space="preserve">říká </w:t>
      </w:r>
      <w:r w:rsidR="00577ACD" w:rsidRPr="00CE0BDE">
        <w:rPr>
          <w:rFonts w:ascii="Arial" w:hAnsi="Arial" w:cs="Arial"/>
          <w:sz w:val="18"/>
          <w:szCs w:val="18"/>
        </w:rPr>
        <w:t>Vladimír Pořízek</w:t>
      </w:r>
      <w:r w:rsidRPr="00CE0BDE">
        <w:rPr>
          <w:rFonts w:ascii="Arial" w:hAnsi="Arial" w:cs="Arial"/>
          <w:sz w:val="18"/>
          <w:szCs w:val="18"/>
        </w:rPr>
        <w:t xml:space="preserve">, </w:t>
      </w:r>
      <w:r w:rsidR="00457D6D" w:rsidRPr="00CE0BDE">
        <w:rPr>
          <w:rFonts w:ascii="Arial" w:hAnsi="Arial" w:cs="Arial"/>
          <w:sz w:val="18"/>
          <w:szCs w:val="18"/>
        </w:rPr>
        <w:t xml:space="preserve">provozní </w:t>
      </w:r>
      <w:r w:rsidRPr="00CE0BDE">
        <w:rPr>
          <w:rFonts w:ascii="Arial" w:hAnsi="Arial" w:cs="Arial"/>
          <w:sz w:val="18"/>
          <w:szCs w:val="18"/>
        </w:rPr>
        <w:t>ředitel skupiny Prima.</w:t>
      </w:r>
    </w:p>
    <w:p w14:paraId="791088EA" w14:textId="6A42AFED" w:rsidR="006539EB" w:rsidRPr="00C7588E" w:rsidRDefault="006539EB" w:rsidP="006539EB">
      <w:pPr>
        <w:spacing w:after="120"/>
        <w:rPr>
          <w:rFonts w:ascii="Arial" w:hAnsi="Arial" w:cs="Arial"/>
          <w:sz w:val="18"/>
          <w:szCs w:val="18"/>
        </w:rPr>
      </w:pPr>
      <w:r w:rsidRPr="00790D3B">
        <w:rPr>
          <w:rFonts w:ascii="Arial" w:hAnsi="Arial" w:cs="Arial"/>
          <w:sz w:val="18"/>
          <w:szCs w:val="18"/>
        </w:rPr>
        <w:t xml:space="preserve">Seriál </w:t>
      </w:r>
      <w:r w:rsidRPr="00824AF4">
        <w:rPr>
          <w:rFonts w:ascii="Arial" w:hAnsi="Arial" w:cs="Arial"/>
          <w:b/>
          <w:sz w:val="18"/>
          <w:szCs w:val="18"/>
        </w:rPr>
        <w:t>Sestřičky Modrý kód</w:t>
      </w:r>
      <w:r>
        <w:rPr>
          <w:rFonts w:ascii="Arial" w:hAnsi="Arial" w:cs="Arial"/>
          <w:sz w:val="18"/>
          <w:szCs w:val="18"/>
        </w:rPr>
        <w:t xml:space="preserve"> spojuje</w:t>
      </w:r>
      <w:r w:rsidRPr="00790D3B">
        <w:rPr>
          <w:rFonts w:ascii="Arial" w:hAnsi="Arial" w:cs="Arial"/>
          <w:sz w:val="18"/>
          <w:szCs w:val="18"/>
        </w:rPr>
        <w:t xml:space="preserve"> romantiku, napětí a vztahová dramata</w:t>
      </w:r>
      <w:r>
        <w:rPr>
          <w:rFonts w:ascii="Arial" w:hAnsi="Arial" w:cs="Arial"/>
          <w:sz w:val="18"/>
          <w:szCs w:val="18"/>
        </w:rPr>
        <w:t xml:space="preserve"> s akčními příběhy z urgentního příjmu. Atraktivní vyprávění osudů hlavních hrdinek a hrdinů znásobuje skvělé herecké obsazení – </w:t>
      </w:r>
      <w:r w:rsidRPr="00790D3B">
        <w:rPr>
          <w:rFonts w:ascii="Arial" w:hAnsi="Arial" w:cs="Arial"/>
          <w:sz w:val="18"/>
          <w:szCs w:val="18"/>
        </w:rPr>
        <w:t xml:space="preserve">Sabina Laurinová, </w:t>
      </w:r>
      <w:r>
        <w:rPr>
          <w:rFonts w:ascii="Arial" w:hAnsi="Arial" w:cs="Arial"/>
          <w:sz w:val="18"/>
          <w:szCs w:val="18"/>
        </w:rPr>
        <w:t xml:space="preserve">Adéla Gondíková, Marek Němec, Natálie Halouzková, Jan Nedbal, Daniela Kolářová, </w:t>
      </w:r>
      <w:r w:rsidRPr="00790D3B">
        <w:rPr>
          <w:rFonts w:ascii="Arial" w:hAnsi="Arial" w:cs="Arial"/>
          <w:sz w:val="18"/>
          <w:szCs w:val="18"/>
        </w:rPr>
        <w:t xml:space="preserve">Saša </w:t>
      </w:r>
      <w:proofErr w:type="spellStart"/>
      <w:r w:rsidRPr="00790D3B">
        <w:rPr>
          <w:rFonts w:ascii="Arial" w:hAnsi="Arial" w:cs="Arial"/>
          <w:sz w:val="18"/>
          <w:szCs w:val="18"/>
        </w:rPr>
        <w:t>Rašilov</w:t>
      </w:r>
      <w:proofErr w:type="spellEnd"/>
      <w:r w:rsidRPr="00790D3B">
        <w:rPr>
          <w:rFonts w:ascii="Arial" w:hAnsi="Arial" w:cs="Arial"/>
          <w:sz w:val="18"/>
          <w:szCs w:val="18"/>
        </w:rPr>
        <w:t xml:space="preserve">, Jiří Štěpnička, Igor Chmela, Roman Zach, Kristýna Frejová, Sandra Nováková, David </w:t>
      </w:r>
      <w:proofErr w:type="spellStart"/>
      <w:r w:rsidRPr="00790D3B">
        <w:rPr>
          <w:rFonts w:ascii="Arial" w:hAnsi="Arial" w:cs="Arial"/>
          <w:sz w:val="18"/>
          <w:szCs w:val="18"/>
        </w:rPr>
        <w:t>Gránský</w:t>
      </w:r>
      <w:proofErr w:type="spellEnd"/>
      <w:r w:rsidRPr="00790D3B">
        <w:rPr>
          <w:rFonts w:ascii="Arial" w:hAnsi="Arial" w:cs="Arial"/>
          <w:sz w:val="18"/>
          <w:szCs w:val="18"/>
        </w:rPr>
        <w:t>, Ondřej Rychlý, Patricie Pagáčová, Martin Preiss, Dana Syslová, Petr Vaněk, Dan</w:t>
      </w:r>
      <w:r>
        <w:rPr>
          <w:rFonts w:ascii="Arial" w:hAnsi="Arial" w:cs="Arial"/>
          <w:sz w:val="18"/>
          <w:szCs w:val="18"/>
        </w:rPr>
        <w:t>iela Šinkorová, Klára Cibulková ad</w:t>
      </w:r>
      <w:r w:rsidRPr="00790D3B">
        <w:rPr>
          <w:rFonts w:ascii="Arial" w:hAnsi="Arial" w:cs="Arial"/>
          <w:sz w:val="18"/>
          <w:szCs w:val="18"/>
        </w:rPr>
        <w:t xml:space="preserve">. </w:t>
      </w:r>
      <w:r w:rsidRPr="00A44159">
        <w:rPr>
          <w:rFonts w:ascii="Arial" w:hAnsi="Arial" w:cs="Arial"/>
          <w:sz w:val="18"/>
          <w:szCs w:val="18"/>
        </w:rPr>
        <w:t xml:space="preserve">První díl </w:t>
      </w:r>
      <w:r>
        <w:rPr>
          <w:rFonts w:ascii="Arial" w:hAnsi="Arial" w:cs="Arial"/>
          <w:sz w:val="18"/>
          <w:szCs w:val="18"/>
        </w:rPr>
        <w:t>televize Prima</w:t>
      </w:r>
      <w:r w:rsidRPr="00A44159">
        <w:rPr>
          <w:rFonts w:ascii="Arial" w:hAnsi="Arial" w:cs="Arial"/>
          <w:sz w:val="18"/>
          <w:szCs w:val="18"/>
        </w:rPr>
        <w:t xml:space="preserve"> nabídne v předpremiéře v sobotu 29. srpna, další díly dostanou tradič</w:t>
      </w:r>
      <w:r>
        <w:rPr>
          <w:rFonts w:ascii="Arial" w:hAnsi="Arial" w:cs="Arial"/>
          <w:sz w:val="18"/>
          <w:szCs w:val="18"/>
        </w:rPr>
        <w:t>ní čas v pondělí a ve středu ve </w:t>
      </w:r>
      <w:r w:rsidRPr="00A44159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>.</w:t>
      </w:r>
      <w:r w:rsidRPr="00A44159">
        <w:rPr>
          <w:rFonts w:ascii="Arial" w:hAnsi="Arial" w:cs="Arial"/>
          <w:sz w:val="18"/>
          <w:szCs w:val="18"/>
        </w:rPr>
        <w:t>15.</w:t>
      </w:r>
    </w:p>
    <w:p w14:paraId="1E823A28" w14:textId="2AE51D09" w:rsidR="00C03726" w:rsidRDefault="00A44159" w:rsidP="00E66019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Premiérové díly seriálu </w:t>
      </w:r>
      <w:r w:rsidR="00C03726" w:rsidRPr="00824AF4">
        <w:rPr>
          <w:rFonts w:ascii="Arial" w:hAnsi="Arial" w:cs="Arial"/>
          <w:b/>
          <w:sz w:val="18"/>
          <w:szCs w:val="18"/>
        </w:rPr>
        <w:t>Slunečná</w:t>
      </w:r>
      <w:r w:rsidR="00C03726" w:rsidRPr="00A4415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 objeví na obrazovkách již 25. srpna</w:t>
      </w:r>
      <w:r w:rsidR="00C03726" w:rsidRPr="00A44159">
        <w:rPr>
          <w:rFonts w:ascii="Arial" w:hAnsi="Arial" w:cs="Arial"/>
          <w:sz w:val="18"/>
          <w:szCs w:val="18"/>
        </w:rPr>
        <w:t xml:space="preserve"> s novými tvářemi </w:t>
      </w:r>
      <w:r>
        <w:rPr>
          <w:rFonts w:ascii="Arial" w:hAnsi="Arial" w:cs="Arial"/>
          <w:sz w:val="18"/>
          <w:szCs w:val="18"/>
        </w:rPr>
        <w:t xml:space="preserve">(Denisa Nesvačilová, Vladimír Polívka, Kristýna Kociánová, Eva </w:t>
      </w:r>
      <w:proofErr w:type="spellStart"/>
      <w:r>
        <w:rPr>
          <w:rFonts w:ascii="Arial" w:hAnsi="Arial" w:cs="Arial"/>
          <w:sz w:val="18"/>
          <w:szCs w:val="18"/>
        </w:rPr>
        <w:t>Josefíková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EF7B5A">
        <w:rPr>
          <w:rFonts w:ascii="Arial" w:hAnsi="Arial" w:cs="Arial"/>
          <w:sz w:val="18"/>
          <w:szCs w:val="18"/>
        </w:rPr>
        <w:t xml:space="preserve"> </w:t>
      </w:r>
      <w:r w:rsidR="00C7588E">
        <w:rPr>
          <w:rFonts w:ascii="Arial" w:hAnsi="Arial" w:cs="Arial"/>
          <w:sz w:val="18"/>
          <w:szCs w:val="18"/>
        </w:rPr>
        <w:t>a</w:t>
      </w:r>
      <w:r w:rsidR="00C03726" w:rsidRPr="00A44159">
        <w:rPr>
          <w:rFonts w:ascii="Arial" w:hAnsi="Arial" w:cs="Arial"/>
          <w:sz w:val="18"/>
          <w:szCs w:val="18"/>
        </w:rPr>
        <w:t xml:space="preserve"> spoustou dramatických okamžiků. Nově se na scéně objeví hned několik soků v</w:t>
      </w:r>
      <w:r w:rsidR="00C7588E">
        <w:rPr>
          <w:rFonts w:ascii="Arial" w:hAnsi="Arial" w:cs="Arial"/>
          <w:sz w:val="18"/>
          <w:szCs w:val="18"/>
        </w:rPr>
        <w:t> </w:t>
      </w:r>
      <w:r w:rsidR="00C03726" w:rsidRPr="00A44159">
        <w:rPr>
          <w:rFonts w:ascii="Arial" w:hAnsi="Arial" w:cs="Arial"/>
          <w:sz w:val="18"/>
          <w:szCs w:val="18"/>
        </w:rPr>
        <w:t>lásce</w:t>
      </w:r>
      <w:r w:rsidR="00C7588E">
        <w:rPr>
          <w:rFonts w:ascii="Arial" w:hAnsi="Arial" w:cs="Arial"/>
          <w:sz w:val="18"/>
          <w:szCs w:val="18"/>
        </w:rPr>
        <w:t>. P</w:t>
      </w:r>
      <w:r w:rsidR="00C03726" w:rsidRPr="00A44159">
        <w:rPr>
          <w:rFonts w:ascii="Arial" w:hAnsi="Arial" w:cs="Arial"/>
          <w:sz w:val="18"/>
          <w:szCs w:val="18"/>
        </w:rPr>
        <w:t>omoc, která ze začátku byla jen zištná</w:t>
      </w:r>
      <w:r>
        <w:rPr>
          <w:rFonts w:ascii="Arial" w:hAnsi="Arial" w:cs="Arial"/>
          <w:sz w:val="18"/>
          <w:szCs w:val="18"/>
        </w:rPr>
        <w:t xml:space="preserve">, nakonec </w:t>
      </w:r>
      <w:r w:rsidR="00164BD0">
        <w:rPr>
          <w:rFonts w:ascii="Arial" w:hAnsi="Arial" w:cs="Arial"/>
          <w:sz w:val="18"/>
          <w:szCs w:val="18"/>
        </w:rPr>
        <w:t xml:space="preserve">ale </w:t>
      </w:r>
      <w:r>
        <w:rPr>
          <w:rFonts w:ascii="Arial" w:hAnsi="Arial" w:cs="Arial"/>
          <w:sz w:val="18"/>
          <w:szCs w:val="18"/>
        </w:rPr>
        <w:t xml:space="preserve">povede ke štěstí. </w:t>
      </w:r>
      <w:r w:rsidR="00EF7B5A">
        <w:rPr>
          <w:rFonts w:ascii="Arial" w:hAnsi="Arial" w:cs="Arial"/>
          <w:sz w:val="18"/>
          <w:szCs w:val="18"/>
        </w:rPr>
        <w:t>Nedočkaví fanoušci Slunečné mohou i nadále během</w:t>
      </w:r>
      <w:r>
        <w:rPr>
          <w:rFonts w:ascii="Arial" w:hAnsi="Arial" w:cs="Arial"/>
          <w:sz w:val="18"/>
          <w:szCs w:val="18"/>
        </w:rPr>
        <w:t xml:space="preserve"> prázdnin sledovat předpremiéry v </w:t>
      </w:r>
      <w:proofErr w:type="spellStart"/>
      <w:r>
        <w:rPr>
          <w:rFonts w:ascii="Arial" w:hAnsi="Arial" w:cs="Arial"/>
          <w:sz w:val="18"/>
          <w:szCs w:val="18"/>
        </w:rPr>
        <w:t>iPrima</w:t>
      </w:r>
      <w:proofErr w:type="spellEnd"/>
      <w:r>
        <w:rPr>
          <w:rFonts w:ascii="Arial" w:hAnsi="Arial" w:cs="Arial"/>
          <w:sz w:val="18"/>
          <w:szCs w:val="18"/>
        </w:rPr>
        <w:t xml:space="preserve"> Videopůjčovně za 39 Kč. </w:t>
      </w:r>
    </w:p>
    <w:p w14:paraId="1B89CBE4" w14:textId="5F37870E" w:rsidR="007A71BF" w:rsidRDefault="00EF7B5A" w:rsidP="00E66019">
      <w:pPr>
        <w:spacing w:after="120"/>
        <w:rPr>
          <w:rFonts w:ascii="Arial" w:hAnsi="Arial" w:cs="Arial"/>
          <w:sz w:val="18"/>
          <w:szCs w:val="18"/>
        </w:rPr>
      </w:pPr>
      <w:r w:rsidRPr="00EF7B5A">
        <w:rPr>
          <w:rFonts w:ascii="Arial" w:hAnsi="Arial" w:cs="Arial"/>
          <w:sz w:val="18"/>
          <w:szCs w:val="18"/>
        </w:rPr>
        <w:lastRenderedPageBreak/>
        <w:t xml:space="preserve">Na </w:t>
      </w:r>
      <w:r w:rsidRPr="00C7588E">
        <w:rPr>
          <w:rFonts w:ascii="Arial" w:hAnsi="Arial" w:cs="Arial"/>
          <w:sz w:val="18"/>
          <w:szCs w:val="18"/>
        </w:rPr>
        <w:t>sobotní</w:t>
      </w:r>
      <w:r w:rsidRPr="00C7588E">
        <w:rPr>
          <w:rFonts w:ascii="Arial" w:hAnsi="Arial" w:cs="Arial"/>
          <w:b/>
          <w:sz w:val="20"/>
          <w:szCs w:val="20"/>
        </w:rPr>
        <w:t xml:space="preserve"> </w:t>
      </w:r>
      <w:r w:rsidRPr="00C7588E">
        <w:rPr>
          <w:rFonts w:ascii="Arial" w:hAnsi="Arial" w:cs="Arial"/>
          <w:sz w:val="18"/>
          <w:szCs w:val="18"/>
        </w:rPr>
        <w:t xml:space="preserve">večery </w:t>
      </w:r>
      <w:r>
        <w:rPr>
          <w:rFonts w:ascii="Arial" w:hAnsi="Arial" w:cs="Arial"/>
          <w:sz w:val="18"/>
          <w:szCs w:val="18"/>
        </w:rPr>
        <w:t>je připraven</w:t>
      </w:r>
      <w:r w:rsidR="00C7588E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show </w:t>
      </w:r>
      <w:r w:rsidRPr="00824AF4">
        <w:rPr>
          <w:rFonts w:ascii="Arial" w:hAnsi="Arial" w:cs="Arial"/>
          <w:b/>
          <w:sz w:val="18"/>
          <w:szCs w:val="18"/>
        </w:rPr>
        <w:t>Zlatá maska</w:t>
      </w:r>
      <w:r w:rsidRPr="00EF7B5A">
        <w:rPr>
          <w:rFonts w:ascii="Arial" w:hAnsi="Arial" w:cs="Arial"/>
          <w:sz w:val="18"/>
          <w:szCs w:val="18"/>
        </w:rPr>
        <w:t>, kde</w:t>
      </w:r>
      <w:r w:rsidR="007A71BF">
        <w:rPr>
          <w:rFonts w:ascii="Arial" w:hAnsi="Arial" w:cs="Arial"/>
          <w:sz w:val="18"/>
          <w:szCs w:val="18"/>
        </w:rPr>
        <w:t xml:space="preserve"> celkem </w:t>
      </w:r>
      <w:r w:rsidR="00C7588E">
        <w:rPr>
          <w:rFonts w:ascii="Arial" w:hAnsi="Arial" w:cs="Arial"/>
          <w:sz w:val="18"/>
          <w:szCs w:val="18"/>
        </w:rPr>
        <w:t>dvanáct</w:t>
      </w:r>
      <w:r w:rsidR="007A71BF">
        <w:rPr>
          <w:rFonts w:ascii="Arial" w:hAnsi="Arial" w:cs="Arial"/>
          <w:sz w:val="18"/>
          <w:szCs w:val="18"/>
        </w:rPr>
        <w:t xml:space="preserve"> dokonale zamaskovaných Čechů </w:t>
      </w:r>
      <w:r w:rsidR="00E66019">
        <w:rPr>
          <w:rFonts w:ascii="Arial" w:hAnsi="Arial" w:cs="Arial"/>
          <w:sz w:val="18"/>
          <w:szCs w:val="18"/>
        </w:rPr>
        <w:t>i </w:t>
      </w:r>
      <w:r w:rsidR="007A71BF">
        <w:rPr>
          <w:rFonts w:ascii="Arial" w:hAnsi="Arial" w:cs="Arial"/>
          <w:sz w:val="18"/>
          <w:szCs w:val="18"/>
        </w:rPr>
        <w:t>Slováků zazpívá</w:t>
      </w:r>
      <w:r>
        <w:rPr>
          <w:rFonts w:ascii="Arial" w:hAnsi="Arial" w:cs="Arial"/>
          <w:sz w:val="18"/>
          <w:szCs w:val="18"/>
        </w:rPr>
        <w:t xml:space="preserve">. </w:t>
      </w:r>
      <w:r w:rsidR="007A71BF">
        <w:rPr>
          <w:rFonts w:ascii="Arial" w:hAnsi="Arial" w:cs="Arial"/>
          <w:sz w:val="18"/>
          <w:szCs w:val="18"/>
        </w:rPr>
        <w:t>Čtyři známé osobnosti</w:t>
      </w:r>
      <w:r w:rsidR="00C7588E">
        <w:rPr>
          <w:rFonts w:ascii="Arial" w:hAnsi="Arial" w:cs="Arial"/>
          <w:sz w:val="18"/>
          <w:szCs w:val="18"/>
        </w:rPr>
        <w:t>,</w:t>
      </w:r>
      <w:r w:rsidR="007A71BF">
        <w:rPr>
          <w:rFonts w:ascii="Arial" w:hAnsi="Arial" w:cs="Arial"/>
          <w:sz w:val="18"/>
          <w:szCs w:val="18"/>
        </w:rPr>
        <w:t xml:space="preserve"> tzv. detektivové, mezi nimiž je </w:t>
      </w:r>
      <w:r w:rsidR="00980DE9">
        <w:rPr>
          <w:rFonts w:ascii="Arial" w:hAnsi="Arial" w:cs="Arial"/>
          <w:sz w:val="18"/>
          <w:szCs w:val="18"/>
        </w:rPr>
        <w:t xml:space="preserve">například </w:t>
      </w:r>
      <w:r w:rsidR="007A71BF">
        <w:rPr>
          <w:rFonts w:ascii="Arial" w:hAnsi="Arial" w:cs="Arial"/>
          <w:sz w:val="18"/>
          <w:szCs w:val="18"/>
        </w:rPr>
        <w:t>Jiřina Bohdalová</w:t>
      </w:r>
      <w:r w:rsidR="00980DE9">
        <w:rPr>
          <w:rFonts w:ascii="Arial" w:hAnsi="Arial" w:cs="Arial"/>
          <w:sz w:val="18"/>
          <w:szCs w:val="18"/>
        </w:rPr>
        <w:t xml:space="preserve">, </w:t>
      </w:r>
      <w:r w:rsidR="007A71BF">
        <w:rPr>
          <w:rFonts w:ascii="Arial" w:hAnsi="Arial" w:cs="Arial"/>
          <w:sz w:val="18"/>
          <w:szCs w:val="18"/>
        </w:rPr>
        <w:t xml:space="preserve">Jakub Prachař, </w:t>
      </w:r>
      <w:r w:rsidR="00980DE9">
        <w:rPr>
          <w:rFonts w:ascii="Arial" w:hAnsi="Arial" w:cs="Arial"/>
          <w:sz w:val="18"/>
          <w:szCs w:val="18"/>
        </w:rPr>
        <w:t>Michal Hudák, Libor Bouček</w:t>
      </w:r>
      <w:r w:rsidR="00164BD0">
        <w:rPr>
          <w:rFonts w:ascii="Arial" w:hAnsi="Arial" w:cs="Arial"/>
          <w:sz w:val="18"/>
          <w:szCs w:val="18"/>
        </w:rPr>
        <w:t xml:space="preserve"> či</w:t>
      </w:r>
      <w:r w:rsidR="00980DE9">
        <w:rPr>
          <w:rFonts w:ascii="Arial" w:hAnsi="Arial" w:cs="Arial"/>
          <w:sz w:val="18"/>
          <w:szCs w:val="18"/>
        </w:rPr>
        <w:t xml:space="preserve"> Marta Jandová</w:t>
      </w:r>
      <w:r w:rsidR="00164BD0">
        <w:rPr>
          <w:rFonts w:ascii="Arial" w:hAnsi="Arial" w:cs="Arial"/>
          <w:sz w:val="18"/>
          <w:szCs w:val="18"/>
        </w:rPr>
        <w:t>,</w:t>
      </w:r>
      <w:r w:rsidR="00980DE9">
        <w:rPr>
          <w:rFonts w:ascii="Arial" w:hAnsi="Arial" w:cs="Arial"/>
          <w:sz w:val="18"/>
          <w:szCs w:val="18"/>
        </w:rPr>
        <w:t xml:space="preserve"> </w:t>
      </w:r>
      <w:r w:rsidR="007A71BF">
        <w:rPr>
          <w:rFonts w:ascii="Arial" w:hAnsi="Arial" w:cs="Arial"/>
          <w:sz w:val="18"/>
          <w:szCs w:val="18"/>
        </w:rPr>
        <w:t>budou nejen podle zpěvu hádat, kdo se pod maskami skrývá. Formát, který slavil úspěchy v zahraničí, vznikl ve spolupráci se slovenskou TV JOJ. Desetidílná show poběží na hlavním kanále Prima od 5. září ve 20.15.</w:t>
      </w:r>
    </w:p>
    <w:p w14:paraId="76DDA673" w14:textId="704509B0" w:rsidR="00803256" w:rsidRDefault="00E66019" w:rsidP="00E66019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„Od října uvede</w:t>
      </w:r>
      <w:r w:rsidR="002A1F78">
        <w:rPr>
          <w:rFonts w:ascii="Arial" w:hAnsi="Arial" w:cs="Arial"/>
          <w:i/>
          <w:sz w:val="18"/>
          <w:szCs w:val="18"/>
        </w:rPr>
        <w:t xml:space="preserve">me nový pořad se Zdeňkem </w:t>
      </w:r>
      <w:proofErr w:type="spellStart"/>
      <w:r w:rsidR="002A1F78">
        <w:rPr>
          <w:rFonts w:ascii="Arial" w:hAnsi="Arial" w:cs="Arial"/>
          <w:i/>
          <w:sz w:val="18"/>
          <w:szCs w:val="18"/>
        </w:rPr>
        <w:t>Pohlrei</w:t>
      </w:r>
      <w:r>
        <w:rPr>
          <w:rFonts w:ascii="Arial" w:hAnsi="Arial" w:cs="Arial"/>
          <w:i/>
          <w:sz w:val="18"/>
          <w:szCs w:val="18"/>
        </w:rPr>
        <w:t>chem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– </w:t>
      </w:r>
      <w:r w:rsidRPr="00824AF4">
        <w:rPr>
          <w:rFonts w:ascii="Arial" w:hAnsi="Arial" w:cs="Arial"/>
          <w:b/>
          <w:i/>
          <w:sz w:val="18"/>
          <w:szCs w:val="18"/>
        </w:rPr>
        <w:t>Šéfem za pár minut</w:t>
      </w:r>
      <w:r w:rsidR="002A1F78">
        <w:rPr>
          <w:rFonts w:ascii="Arial" w:hAnsi="Arial" w:cs="Arial"/>
          <w:i/>
          <w:sz w:val="18"/>
          <w:szCs w:val="18"/>
        </w:rPr>
        <w:t>, kde Zdeně</w:t>
      </w:r>
      <w:r>
        <w:rPr>
          <w:rFonts w:ascii="Arial" w:hAnsi="Arial" w:cs="Arial"/>
          <w:i/>
          <w:sz w:val="18"/>
          <w:szCs w:val="18"/>
        </w:rPr>
        <w:t xml:space="preserve">k spojí své síly s cukrářkou Ivetou </w:t>
      </w:r>
      <w:proofErr w:type="spellStart"/>
      <w:r>
        <w:rPr>
          <w:rFonts w:ascii="Arial" w:hAnsi="Arial" w:cs="Arial"/>
          <w:i/>
          <w:sz w:val="18"/>
          <w:szCs w:val="18"/>
        </w:rPr>
        <w:t>Fabešovou</w:t>
      </w:r>
      <w:proofErr w:type="spellEnd"/>
      <w:r>
        <w:rPr>
          <w:rFonts w:ascii="Arial" w:hAnsi="Arial" w:cs="Arial"/>
          <w:i/>
          <w:sz w:val="18"/>
          <w:szCs w:val="18"/>
        </w:rPr>
        <w:t>. Tato série Šéfa oslavuje zdravý selský rozum, vrací se zpátky ke kořenům</w:t>
      </w:r>
      <w:r w:rsidR="0061714E">
        <w:rPr>
          <w:rFonts w:ascii="Arial" w:hAnsi="Arial" w:cs="Arial"/>
          <w:i/>
          <w:sz w:val="18"/>
          <w:szCs w:val="18"/>
        </w:rPr>
        <w:t xml:space="preserve"> kuchyně</w:t>
      </w:r>
      <w:r>
        <w:rPr>
          <w:rFonts w:ascii="Arial" w:hAnsi="Arial" w:cs="Arial"/>
          <w:i/>
          <w:sz w:val="18"/>
          <w:szCs w:val="18"/>
        </w:rPr>
        <w:t xml:space="preserve">. Divákům </w:t>
      </w:r>
      <w:r w:rsidR="0061714E">
        <w:rPr>
          <w:rFonts w:ascii="Arial" w:hAnsi="Arial" w:cs="Arial"/>
          <w:i/>
          <w:sz w:val="18"/>
          <w:szCs w:val="18"/>
        </w:rPr>
        <w:t>na</w:t>
      </w:r>
      <w:r>
        <w:rPr>
          <w:rFonts w:ascii="Arial" w:hAnsi="Arial" w:cs="Arial"/>
          <w:i/>
          <w:sz w:val="18"/>
          <w:szCs w:val="18"/>
        </w:rPr>
        <w:t>servírujeme zdravá</w:t>
      </w:r>
      <w:r w:rsidR="00164BD0">
        <w:rPr>
          <w:rFonts w:ascii="Arial" w:hAnsi="Arial" w:cs="Arial"/>
          <w:i/>
          <w:sz w:val="18"/>
          <w:szCs w:val="18"/>
        </w:rPr>
        <w:t>,</w:t>
      </w:r>
      <w:r>
        <w:rPr>
          <w:rFonts w:ascii="Arial" w:hAnsi="Arial" w:cs="Arial"/>
          <w:i/>
          <w:sz w:val="18"/>
          <w:szCs w:val="18"/>
        </w:rPr>
        <w:t xml:space="preserve"> chutná jídla pro celou rodinu ze snadno dostupných surovin,“</w:t>
      </w:r>
      <w:r>
        <w:rPr>
          <w:rFonts w:ascii="Arial" w:hAnsi="Arial" w:cs="Arial"/>
          <w:sz w:val="18"/>
          <w:szCs w:val="18"/>
        </w:rPr>
        <w:t xml:space="preserve"> říká Roman Mrázek, programový ředitel skupiny Prima.</w:t>
      </w:r>
    </w:p>
    <w:p w14:paraId="216F5703" w14:textId="44E7427B" w:rsidR="00803256" w:rsidRDefault="00641BDC" w:rsidP="00E66019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podzimním schématu Primy nebudou chybět ani zábavné pořady</w:t>
      </w:r>
      <w:r w:rsidR="00803256">
        <w:rPr>
          <w:rFonts w:ascii="Arial" w:hAnsi="Arial" w:cs="Arial"/>
          <w:sz w:val="18"/>
          <w:szCs w:val="18"/>
        </w:rPr>
        <w:t>, které poběží v druhém večerním slotu</w:t>
      </w:r>
      <w:r>
        <w:rPr>
          <w:rFonts w:ascii="Arial" w:hAnsi="Arial" w:cs="Arial"/>
          <w:sz w:val="18"/>
          <w:szCs w:val="18"/>
        </w:rPr>
        <w:t xml:space="preserve">. </w:t>
      </w:r>
      <w:r w:rsidR="007B7CDB" w:rsidRPr="00E66019">
        <w:rPr>
          <w:rFonts w:ascii="Arial" w:hAnsi="Arial" w:cs="Arial"/>
          <w:sz w:val="18"/>
          <w:szCs w:val="18"/>
        </w:rPr>
        <w:t>Divácky oblíbená</w:t>
      </w:r>
      <w:r w:rsidRPr="00E66019">
        <w:rPr>
          <w:rFonts w:ascii="Arial" w:hAnsi="Arial" w:cs="Arial"/>
          <w:sz w:val="18"/>
          <w:szCs w:val="18"/>
        </w:rPr>
        <w:t xml:space="preserve"> </w:t>
      </w:r>
      <w:r w:rsidRPr="00824AF4">
        <w:rPr>
          <w:rFonts w:ascii="Arial" w:hAnsi="Arial" w:cs="Arial"/>
          <w:b/>
          <w:sz w:val="18"/>
          <w:szCs w:val="18"/>
        </w:rPr>
        <w:t xml:space="preserve">Show Jana Krause </w:t>
      </w:r>
      <w:r w:rsidRPr="00E66019">
        <w:rPr>
          <w:rFonts w:ascii="Arial" w:hAnsi="Arial" w:cs="Arial"/>
          <w:sz w:val="18"/>
          <w:szCs w:val="18"/>
        </w:rPr>
        <w:t xml:space="preserve">oslaví ve středu 2. září </w:t>
      </w:r>
      <w:r w:rsidR="00C7588E">
        <w:rPr>
          <w:rFonts w:ascii="Arial" w:hAnsi="Arial" w:cs="Arial"/>
          <w:sz w:val="18"/>
          <w:szCs w:val="18"/>
        </w:rPr>
        <w:t>deset</w:t>
      </w:r>
      <w:r w:rsidR="00E66019" w:rsidRPr="00E66019">
        <w:rPr>
          <w:rFonts w:ascii="Arial" w:hAnsi="Arial" w:cs="Arial"/>
          <w:sz w:val="18"/>
          <w:szCs w:val="18"/>
        </w:rPr>
        <w:t xml:space="preserve"> let na Primě</w:t>
      </w:r>
      <w:r w:rsidR="00C7588E">
        <w:rPr>
          <w:rFonts w:ascii="Arial" w:hAnsi="Arial" w:cs="Arial"/>
          <w:sz w:val="18"/>
          <w:szCs w:val="18"/>
        </w:rPr>
        <w:t>.</w:t>
      </w:r>
      <w:r w:rsidR="00803256" w:rsidRPr="00E66019">
        <w:rPr>
          <w:rFonts w:ascii="Arial" w:hAnsi="Arial" w:cs="Arial"/>
          <w:sz w:val="18"/>
          <w:szCs w:val="18"/>
        </w:rPr>
        <w:t xml:space="preserve"> Za tu dobu mohli diváci vidět </w:t>
      </w:r>
      <w:r w:rsidR="00824AF4">
        <w:rPr>
          <w:rFonts w:ascii="Arial" w:hAnsi="Arial" w:cs="Arial"/>
          <w:sz w:val="18"/>
          <w:szCs w:val="18"/>
        </w:rPr>
        <w:t>na svých obrazovk</w:t>
      </w:r>
      <w:r w:rsidR="002A1F78">
        <w:rPr>
          <w:rFonts w:ascii="Arial" w:hAnsi="Arial" w:cs="Arial"/>
          <w:sz w:val="18"/>
          <w:szCs w:val="18"/>
        </w:rPr>
        <w:t>á</w:t>
      </w:r>
      <w:r w:rsidR="00824AF4">
        <w:rPr>
          <w:rFonts w:ascii="Arial" w:hAnsi="Arial" w:cs="Arial"/>
          <w:sz w:val="18"/>
          <w:szCs w:val="18"/>
        </w:rPr>
        <w:t xml:space="preserve">ch </w:t>
      </w:r>
      <w:r w:rsidR="00803256" w:rsidRPr="00E66019">
        <w:rPr>
          <w:rFonts w:ascii="Arial" w:hAnsi="Arial" w:cs="Arial"/>
          <w:sz w:val="18"/>
          <w:szCs w:val="18"/>
        </w:rPr>
        <w:t>neuvěřitelných 1500 hostů</w:t>
      </w:r>
      <w:r w:rsidR="00E66019" w:rsidRPr="00E66019">
        <w:rPr>
          <w:rFonts w:ascii="Arial" w:hAnsi="Arial" w:cs="Arial"/>
          <w:sz w:val="18"/>
          <w:szCs w:val="18"/>
        </w:rPr>
        <w:t>.</w:t>
      </w:r>
      <w:r w:rsidR="00803256" w:rsidRPr="007B7CDB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Úterní večery patří talk show </w:t>
      </w:r>
      <w:r w:rsidRPr="00824AF4">
        <w:rPr>
          <w:rFonts w:ascii="Arial" w:hAnsi="Arial" w:cs="Arial"/>
          <w:b/>
          <w:sz w:val="18"/>
          <w:szCs w:val="18"/>
        </w:rPr>
        <w:t>7 pádů Honzy Dědka</w:t>
      </w:r>
      <w:r>
        <w:rPr>
          <w:rFonts w:ascii="Arial" w:hAnsi="Arial" w:cs="Arial"/>
          <w:sz w:val="18"/>
          <w:szCs w:val="18"/>
        </w:rPr>
        <w:t xml:space="preserve">, čtvrtky </w:t>
      </w:r>
      <w:r w:rsidR="00C7588E">
        <w:rPr>
          <w:rFonts w:ascii="Arial" w:hAnsi="Arial" w:cs="Arial"/>
          <w:sz w:val="18"/>
          <w:szCs w:val="18"/>
        </w:rPr>
        <w:t>pak</w:t>
      </w:r>
      <w:r>
        <w:rPr>
          <w:rFonts w:ascii="Arial" w:hAnsi="Arial" w:cs="Arial"/>
          <w:sz w:val="18"/>
          <w:szCs w:val="18"/>
        </w:rPr>
        <w:t xml:space="preserve"> improviza</w:t>
      </w:r>
      <w:r w:rsidR="007B7CDB">
        <w:rPr>
          <w:rFonts w:ascii="Arial" w:hAnsi="Arial" w:cs="Arial"/>
          <w:sz w:val="18"/>
          <w:szCs w:val="18"/>
        </w:rPr>
        <w:t>čním ske</w:t>
      </w:r>
      <w:r w:rsidR="00C7588E">
        <w:rPr>
          <w:rFonts w:ascii="Arial" w:hAnsi="Arial" w:cs="Arial"/>
          <w:sz w:val="18"/>
          <w:szCs w:val="18"/>
        </w:rPr>
        <w:t>č</w:t>
      </w:r>
      <w:r w:rsidR="007B7CDB">
        <w:rPr>
          <w:rFonts w:ascii="Arial" w:hAnsi="Arial" w:cs="Arial"/>
          <w:sz w:val="18"/>
          <w:szCs w:val="18"/>
        </w:rPr>
        <w:t xml:space="preserve">ům </w:t>
      </w:r>
      <w:r w:rsidRPr="00824AF4">
        <w:rPr>
          <w:rFonts w:ascii="Arial" w:hAnsi="Arial" w:cs="Arial"/>
          <w:b/>
          <w:sz w:val="18"/>
          <w:szCs w:val="18"/>
        </w:rPr>
        <w:t>Prima Partičky</w:t>
      </w:r>
      <w:r>
        <w:rPr>
          <w:rFonts w:ascii="Arial" w:hAnsi="Arial" w:cs="Arial"/>
          <w:sz w:val="18"/>
          <w:szCs w:val="18"/>
        </w:rPr>
        <w:t xml:space="preserve"> </w:t>
      </w:r>
      <w:r w:rsidRPr="00641BDC">
        <w:rPr>
          <w:rFonts w:ascii="Arial" w:hAnsi="Arial" w:cs="Arial"/>
          <w:sz w:val="18"/>
          <w:szCs w:val="18"/>
        </w:rPr>
        <w:t>v tradičním složení</w:t>
      </w:r>
      <w:r w:rsidR="007B7CDB">
        <w:rPr>
          <w:rFonts w:ascii="Arial" w:hAnsi="Arial" w:cs="Arial"/>
          <w:sz w:val="18"/>
          <w:szCs w:val="18"/>
        </w:rPr>
        <w:t>:</w:t>
      </w:r>
      <w:r w:rsidRPr="00641BDC">
        <w:rPr>
          <w:rFonts w:ascii="Arial" w:hAnsi="Arial" w:cs="Arial"/>
          <w:sz w:val="18"/>
          <w:szCs w:val="18"/>
        </w:rPr>
        <w:t xml:space="preserve"> Michal Suchánek, Richard </w:t>
      </w:r>
      <w:proofErr w:type="spellStart"/>
      <w:r w:rsidRPr="00641BDC">
        <w:rPr>
          <w:rFonts w:ascii="Arial" w:hAnsi="Arial" w:cs="Arial"/>
          <w:sz w:val="18"/>
          <w:szCs w:val="18"/>
        </w:rPr>
        <w:t>Genzer</w:t>
      </w:r>
      <w:proofErr w:type="spellEnd"/>
      <w:r w:rsidRPr="00641BDC">
        <w:rPr>
          <w:rFonts w:ascii="Arial" w:hAnsi="Arial" w:cs="Arial"/>
          <w:sz w:val="18"/>
          <w:szCs w:val="18"/>
        </w:rPr>
        <w:t xml:space="preserve">, Igor Chmela, Michal Novotný, Daniel </w:t>
      </w:r>
      <w:proofErr w:type="spellStart"/>
      <w:r w:rsidRPr="00641BDC">
        <w:rPr>
          <w:rFonts w:ascii="Arial" w:hAnsi="Arial" w:cs="Arial"/>
          <w:sz w:val="18"/>
          <w:szCs w:val="18"/>
        </w:rPr>
        <w:t>D</w:t>
      </w:r>
      <w:r w:rsidR="00803256">
        <w:rPr>
          <w:rFonts w:ascii="Arial" w:hAnsi="Arial" w:cs="Arial"/>
          <w:sz w:val="18"/>
          <w:szCs w:val="18"/>
        </w:rPr>
        <w:t>angl</w:t>
      </w:r>
      <w:proofErr w:type="spellEnd"/>
      <w:r w:rsidR="00803256">
        <w:rPr>
          <w:rFonts w:ascii="Arial" w:hAnsi="Arial" w:cs="Arial"/>
          <w:sz w:val="18"/>
          <w:szCs w:val="18"/>
        </w:rPr>
        <w:t xml:space="preserve"> a hudební</w:t>
      </w:r>
      <w:r w:rsidR="00E11D49">
        <w:rPr>
          <w:rFonts w:ascii="Arial" w:hAnsi="Arial" w:cs="Arial"/>
          <w:sz w:val="18"/>
          <w:szCs w:val="18"/>
        </w:rPr>
        <w:t xml:space="preserve"> mág</w:t>
      </w:r>
      <w:r w:rsidR="00803256">
        <w:rPr>
          <w:rFonts w:ascii="Arial" w:hAnsi="Arial" w:cs="Arial"/>
          <w:sz w:val="18"/>
          <w:szCs w:val="18"/>
        </w:rPr>
        <w:t xml:space="preserve"> Marián </w:t>
      </w:r>
      <w:proofErr w:type="spellStart"/>
      <w:r w:rsidR="00803256">
        <w:rPr>
          <w:rFonts w:ascii="Arial" w:hAnsi="Arial" w:cs="Arial"/>
          <w:sz w:val="18"/>
          <w:szCs w:val="18"/>
        </w:rPr>
        <w:t>Čurko</w:t>
      </w:r>
      <w:proofErr w:type="spellEnd"/>
      <w:r w:rsidR="00803256">
        <w:rPr>
          <w:rFonts w:ascii="Arial" w:hAnsi="Arial" w:cs="Arial"/>
          <w:sz w:val="18"/>
          <w:szCs w:val="18"/>
        </w:rPr>
        <w:t xml:space="preserve">. V druhé polovině </w:t>
      </w:r>
      <w:r w:rsidR="00803256" w:rsidRPr="007B7CDB">
        <w:rPr>
          <w:rFonts w:ascii="Arial" w:hAnsi="Arial" w:cs="Arial"/>
          <w:sz w:val="18"/>
          <w:szCs w:val="18"/>
        </w:rPr>
        <w:t>podzimu uvede</w:t>
      </w:r>
      <w:r w:rsidR="007B7CDB">
        <w:rPr>
          <w:rFonts w:ascii="Arial" w:hAnsi="Arial" w:cs="Arial"/>
          <w:sz w:val="18"/>
          <w:szCs w:val="18"/>
        </w:rPr>
        <w:t xml:space="preserve"> Prima premiérové díly</w:t>
      </w:r>
      <w:r w:rsidR="00803256" w:rsidRPr="007B7CDB">
        <w:rPr>
          <w:rFonts w:ascii="Arial" w:hAnsi="Arial" w:cs="Arial"/>
          <w:sz w:val="18"/>
          <w:szCs w:val="18"/>
        </w:rPr>
        <w:t xml:space="preserve"> </w:t>
      </w:r>
      <w:r w:rsidR="007B7CDB">
        <w:rPr>
          <w:rFonts w:ascii="Arial" w:hAnsi="Arial" w:cs="Arial"/>
          <w:sz w:val="18"/>
          <w:szCs w:val="18"/>
        </w:rPr>
        <w:t>os</w:t>
      </w:r>
      <w:r w:rsidR="00803256" w:rsidRPr="007B7CDB">
        <w:rPr>
          <w:rFonts w:ascii="Arial" w:hAnsi="Arial" w:cs="Arial"/>
          <w:sz w:val="18"/>
          <w:szCs w:val="18"/>
        </w:rPr>
        <w:t>m</w:t>
      </w:r>
      <w:r w:rsidR="007B7CDB">
        <w:rPr>
          <w:rFonts w:ascii="Arial" w:hAnsi="Arial" w:cs="Arial"/>
          <w:sz w:val="18"/>
          <w:szCs w:val="18"/>
        </w:rPr>
        <w:t xml:space="preserve">é série </w:t>
      </w:r>
      <w:r w:rsidR="00803256" w:rsidRPr="007B7CDB">
        <w:rPr>
          <w:rFonts w:ascii="Arial" w:hAnsi="Arial" w:cs="Arial"/>
          <w:sz w:val="18"/>
          <w:szCs w:val="18"/>
        </w:rPr>
        <w:t>zábavného pořadu</w:t>
      </w:r>
      <w:r w:rsidR="007B7CDB">
        <w:rPr>
          <w:rFonts w:ascii="Arial" w:hAnsi="Arial" w:cs="Arial"/>
          <w:sz w:val="18"/>
          <w:szCs w:val="18"/>
        </w:rPr>
        <w:t xml:space="preserve"> </w:t>
      </w:r>
      <w:r w:rsidR="007B7CDB" w:rsidRPr="00824AF4">
        <w:rPr>
          <w:rFonts w:ascii="Arial" w:hAnsi="Arial" w:cs="Arial"/>
          <w:b/>
          <w:sz w:val="18"/>
          <w:szCs w:val="18"/>
        </w:rPr>
        <w:t>Máme rádi Česko</w:t>
      </w:r>
      <w:r w:rsidR="00803256" w:rsidRPr="007B7CDB">
        <w:rPr>
          <w:rFonts w:ascii="Arial" w:hAnsi="Arial" w:cs="Arial"/>
          <w:sz w:val="18"/>
          <w:szCs w:val="18"/>
        </w:rPr>
        <w:t xml:space="preserve">, ve kterém proti sobě </w:t>
      </w:r>
      <w:r w:rsidR="007B7CDB">
        <w:rPr>
          <w:rFonts w:ascii="Arial" w:hAnsi="Arial" w:cs="Arial"/>
          <w:sz w:val="18"/>
          <w:szCs w:val="18"/>
        </w:rPr>
        <w:t>soutěží</w:t>
      </w:r>
      <w:r w:rsidR="00803256" w:rsidRPr="007B7CDB">
        <w:rPr>
          <w:rFonts w:ascii="Arial" w:hAnsi="Arial" w:cs="Arial"/>
          <w:sz w:val="18"/>
          <w:szCs w:val="18"/>
        </w:rPr>
        <w:t xml:space="preserve"> dva hvězdné týmy</w:t>
      </w:r>
      <w:r w:rsidR="007B7CDB">
        <w:rPr>
          <w:rFonts w:ascii="Arial" w:hAnsi="Arial" w:cs="Arial"/>
          <w:sz w:val="18"/>
          <w:szCs w:val="18"/>
        </w:rPr>
        <w:t>.</w:t>
      </w:r>
    </w:p>
    <w:p w14:paraId="456898C9" w14:textId="63887CF1" w:rsidR="00484EE5" w:rsidRPr="00824AF4" w:rsidRDefault="00484EE5" w:rsidP="00E66019">
      <w:pPr>
        <w:spacing w:after="120"/>
        <w:rPr>
          <w:rFonts w:ascii="Arial" w:hAnsi="Arial" w:cs="Arial"/>
          <w:sz w:val="18"/>
          <w:szCs w:val="18"/>
        </w:rPr>
      </w:pPr>
      <w:r w:rsidRPr="00824AF4">
        <w:rPr>
          <w:rFonts w:ascii="Arial" w:hAnsi="Arial" w:cs="Arial"/>
          <w:sz w:val="18"/>
          <w:szCs w:val="18"/>
        </w:rPr>
        <w:t xml:space="preserve">Diváci se dočkají i zavedených </w:t>
      </w:r>
      <w:proofErr w:type="spellStart"/>
      <w:r w:rsidRPr="00824AF4">
        <w:rPr>
          <w:rFonts w:ascii="Arial" w:hAnsi="Arial" w:cs="Arial"/>
          <w:sz w:val="18"/>
          <w:szCs w:val="18"/>
        </w:rPr>
        <w:t>primáckých</w:t>
      </w:r>
      <w:proofErr w:type="spellEnd"/>
      <w:r w:rsidRPr="00824AF4">
        <w:rPr>
          <w:rFonts w:ascii="Arial" w:hAnsi="Arial" w:cs="Arial"/>
          <w:sz w:val="18"/>
          <w:szCs w:val="18"/>
        </w:rPr>
        <w:t xml:space="preserve"> pořadů</w:t>
      </w:r>
      <w:r w:rsidR="00C7588E">
        <w:rPr>
          <w:rFonts w:ascii="Arial" w:hAnsi="Arial" w:cs="Arial"/>
          <w:sz w:val="18"/>
          <w:szCs w:val="18"/>
        </w:rPr>
        <w:t>,</w:t>
      </w:r>
      <w:r w:rsidRPr="00824AF4">
        <w:rPr>
          <w:rFonts w:ascii="Arial" w:hAnsi="Arial" w:cs="Arial"/>
          <w:sz w:val="18"/>
          <w:szCs w:val="18"/>
        </w:rPr>
        <w:t xml:space="preserve"> jako je </w:t>
      </w:r>
      <w:r w:rsidRPr="00824AF4">
        <w:rPr>
          <w:rFonts w:ascii="Arial" w:hAnsi="Arial" w:cs="Arial"/>
          <w:b/>
          <w:sz w:val="18"/>
          <w:szCs w:val="18"/>
        </w:rPr>
        <w:t>Prostřeno!</w:t>
      </w:r>
      <w:r w:rsidRPr="00164BD0">
        <w:rPr>
          <w:rFonts w:ascii="Arial" w:hAnsi="Arial" w:cs="Arial"/>
          <w:bCs/>
          <w:sz w:val="18"/>
          <w:szCs w:val="18"/>
        </w:rPr>
        <w:t>,</w:t>
      </w:r>
      <w:r w:rsidRPr="00824AF4">
        <w:rPr>
          <w:rFonts w:ascii="Arial" w:hAnsi="Arial" w:cs="Arial"/>
          <w:sz w:val="18"/>
          <w:szCs w:val="18"/>
        </w:rPr>
        <w:t xml:space="preserve"> kde se první zářijový díl proti sobě utkají velká </w:t>
      </w:r>
      <w:proofErr w:type="spellStart"/>
      <w:r w:rsidRPr="00824AF4">
        <w:rPr>
          <w:rFonts w:ascii="Arial" w:hAnsi="Arial" w:cs="Arial"/>
          <w:sz w:val="18"/>
          <w:szCs w:val="18"/>
        </w:rPr>
        <w:t>šéfkuchařská</w:t>
      </w:r>
      <w:proofErr w:type="spellEnd"/>
      <w:r w:rsidRPr="00824AF4">
        <w:rPr>
          <w:rFonts w:ascii="Arial" w:hAnsi="Arial" w:cs="Arial"/>
          <w:sz w:val="18"/>
          <w:szCs w:val="18"/>
        </w:rPr>
        <w:t xml:space="preserve"> jména – Zdeněk </w:t>
      </w:r>
      <w:proofErr w:type="spellStart"/>
      <w:r w:rsidRPr="00824AF4">
        <w:rPr>
          <w:rFonts w:ascii="Arial" w:hAnsi="Arial" w:cs="Arial"/>
          <w:sz w:val="18"/>
          <w:szCs w:val="18"/>
        </w:rPr>
        <w:t>Pohlreich</w:t>
      </w:r>
      <w:proofErr w:type="spellEnd"/>
      <w:r w:rsidRPr="00824AF4">
        <w:rPr>
          <w:rFonts w:ascii="Arial" w:hAnsi="Arial" w:cs="Arial"/>
          <w:sz w:val="18"/>
          <w:szCs w:val="18"/>
        </w:rPr>
        <w:t xml:space="preserve">, Václav Frič, Jaroslav </w:t>
      </w:r>
      <w:proofErr w:type="spellStart"/>
      <w:r w:rsidRPr="00824AF4">
        <w:rPr>
          <w:rFonts w:ascii="Arial" w:hAnsi="Arial" w:cs="Arial"/>
          <w:sz w:val="18"/>
          <w:szCs w:val="18"/>
        </w:rPr>
        <w:t>Sapík</w:t>
      </w:r>
      <w:proofErr w:type="spellEnd"/>
      <w:r w:rsidRPr="00824AF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24AF4">
        <w:rPr>
          <w:rFonts w:ascii="Arial" w:hAnsi="Arial" w:cs="Arial"/>
          <w:sz w:val="18"/>
          <w:szCs w:val="18"/>
        </w:rPr>
        <w:t>Gianfranco</w:t>
      </w:r>
      <w:proofErr w:type="spellEnd"/>
      <w:r w:rsidRPr="00824AF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4AF4">
        <w:rPr>
          <w:rFonts w:ascii="Arial" w:hAnsi="Arial" w:cs="Arial"/>
          <w:sz w:val="18"/>
          <w:szCs w:val="18"/>
        </w:rPr>
        <w:t>Coizza</w:t>
      </w:r>
      <w:proofErr w:type="spellEnd"/>
      <w:r w:rsidRPr="00824AF4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824AF4">
        <w:rPr>
          <w:rFonts w:ascii="Arial" w:hAnsi="Arial" w:cs="Arial"/>
          <w:sz w:val="18"/>
          <w:szCs w:val="18"/>
        </w:rPr>
        <w:t>Khan</w:t>
      </w:r>
      <w:proofErr w:type="spellEnd"/>
      <w:r w:rsidRPr="00824AF4">
        <w:rPr>
          <w:rFonts w:ascii="Arial" w:hAnsi="Arial" w:cs="Arial"/>
          <w:sz w:val="18"/>
          <w:szCs w:val="18"/>
        </w:rPr>
        <w:t xml:space="preserve"> To. Bude to bitva na ostří nože? </w:t>
      </w:r>
      <w:r w:rsidR="007278C4" w:rsidRPr="00824AF4">
        <w:rPr>
          <w:rFonts w:ascii="Arial" w:hAnsi="Arial" w:cs="Arial"/>
          <w:sz w:val="18"/>
          <w:szCs w:val="18"/>
        </w:rPr>
        <w:t>Jan Rosák spolu s</w:t>
      </w:r>
      <w:r w:rsidR="00C7588E">
        <w:rPr>
          <w:rFonts w:ascii="Arial" w:hAnsi="Arial" w:cs="Arial"/>
          <w:sz w:val="18"/>
          <w:szCs w:val="18"/>
        </w:rPr>
        <w:t> </w:t>
      </w:r>
      <w:r w:rsidR="007278C4" w:rsidRPr="00824AF4">
        <w:rPr>
          <w:rFonts w:ascii="Arial" w:hAnsi="Arial" w:cs="Arial"/>
          <w:sz w:val="18"/>
          <w:szCs w:val="18"/>
        </w:rPr>
        <w:t>experty</w:t>
      </w:r>
      <w:r w:rsidR="00C7588E">
        <w:rPr>
          <w:rFonts w:ascii="Arial" w:hAnsi="Arial" w:cs="Arial"/>
          <w:sz w:val="18"/>
          <w:szCs w:val="18"/>
        </w:rPr>
        <w:t>-</w:t>
      </w:r>
      <w:r w:rsidR="007278C4" w:rsidRPr="00824AF4">
        <w:rPr>
          <w:rFonts w:ascii="Arial" w:hAnsi="Arial" w:cs="Arial"/>
          <w:sz w:val="18"/>
          <w:szCs w:val="18"/>
        </w:rPr>
        <w:t xml:space="preserve">starožitníky bude odhalovat další </w:t>
      </w:r>
      <w:r w:rsidR="007278C4" w:rsidRPr="00824AF4">
        <w:rPr>
          <w:rFonts w:ascii="Arial" w:hAnsi="Arial" w:cs="Arial"/>
          <w:b/>
          <w:sz w:val="18"/>
          <w:szCs w:val="18"/>
        </w:rPr>
        <w:t>Poklad z půdy</w:t>
      </w:r>
      <w:r w:rsidR="007278C4" w:rsidRPr="00824AF4">
        <w:rPr>
          <w:rFonts w:ascii="Arial" w:hAnsi="Arial" w:cs="Arial"/>
          <w:sz w:val="18"/>
          <w:szCs w:val="18"/>
        </w:rPr>
        <w:t>. Do boje se zločinem v ulicích vyráží</w:t>
      </w:r>
      <w:r w:rsidR="00C7588E">
        <w:rPr>
          <w:rFonts w:ascii="Arial" w:hAnsi="Arial" w:cs="Arial"/>
          <w:sz w:val="18"/>
          <w:szCs w:val="18"/>
        </w:rPr>
        <w:t xml:space="preserve"> jako vždy</w:t>
      </w:r>
      <w:r w:rsidR="007278C4" w:rsidRPr="00824AF4">
        <w:rPr>
          <w:rFonts w:ascii="Arial" w:hAnsi="Arial" w:cs="Arial"/>
          <w:sz w:val="18"/>
          <w:szCs w:val="18"/>
        </w:rPr>
        <w:t xml:space="preserve"> </w:t>
      </w:r>
      <w:r w:rsidR="007278C4" w:rsidRPr="00824AF4">
        <w:rPr>
          <w:rFonts w:ascii="Arial" w:hAnsi="Arial" w:cs="Arial"/>
          <w:b/>
          <w:sz w:val="18"/>
          <w:szCs w:val="18"/>
        </w:rPr>
        <w:t>Policie v akci</w:t>
      </w:r>
      <w:r w:rsidR="007278C4" w:rsidRPr="00824AF4">
        <w:rPr>
          <w:rFonts w:ascii="Arial" w:hAnsi="Arial" w:cs="Arial"/>
          <w:sz w:val="18"/>
          <w:szCs w:val="18"/>
        </w:rPr>
        <w:t xml:space="preserve">. </w:t>
      </w:r>
    </w:p>
    <w:p w14:paraId="45CEF661" w14:textId="2179D5DE" w:rsidR="007278C4" w:rsidRPr="00824AF4" w:rsidRDefault="007278C4" w:rsidP="00E66019">
      <w:pPr>
        <w:spacing w:after="120"/>
        <w:rPr>
          <w:rFonts w:ascii="Arial" w:hAnsi="Arial" w:cs="Arial"/>
          <w:sz w:val="18"/>
          <w:szCs w:val="18"/>
        </w:rPr>
      </w:pPr>
      <w:r w:rsidRPr="00824AF4">
        <w:rPr>
          <w:rFonts w:ascii="Arial" w:hAnsi="Arial" w:cs="Arial"/>
          <w:sz w:val="18"/>
          <w:szCs w:val="18"/>
        </w:rPr>
        <w:t>Také u hobby pořadů chystá skupina Prima novinky. K </w:t>
      </w:r>
      <w:r w:rsidRPr="00824AF4">
        <w:rPr>
          <w:rFonts w:ascii="Arial" w:hAnsi="Arial" w:cs="Arial"/>
          <w:b/>
          <w:sz w:val="18"/>
          <w:szCs w:val="18"/>
        </w:rPr>
        <w:t xml:space="preserve">Vychytávkám Ládi Hrušky, </w:t>
      </w:r>
      <w:r w:rsidR="00980DE9">
        <w:rPr>
          <w:rFonts w:ascii="Arial" w:hAnsi="Arial" w:cs="Arial"/>
          <w:b/>
          <w:sz w:val="18"/>
          <w:szCs w:val="18"/>
        </w:rPr>
        <w:t xml:space="preserve">RECEPTÁŘI PRIMA NÁPADŮ </w:t>
      </w:r>
      <w:r w:rsidRPr="00824AF4">
        <w:rPr>
          <w:rFonts w:ascii="Arial" w:hAnsi="Arial" w:cs="Arial"/>
          <w:b/>
          <w:sz w:val="18"/>
          <w:szCs w:val="18"/>
        </w:rPr>
        <w:t xml:space="preserve">a </w:t>
      </w:r>
      <w:proofErr w:type="spellStart"/>
      <w:r w:rsidRPr="00824AF4">
        <w:rPr>
          <w:rFonts w:ascii="Arial" w:hAnsi="Arial" w:cs="Arial"/>
          <w:b/>
          <w:sz w:val="18"/>
          <w:szCs w:val="18"/>
        </w:rPr>
        <w:t>Libovkám</w:t>
      </w:r>
      <w:proofErr w:type="spellEnd"/>
      <w:r w:rsidRPr="00824AF4">
        <w:rPr>
          <w:rFonts w:ascii="Arial" w:hAnsi="Arial" w:cs="Arial"/>
          <w:b/>
          <w:sz w:val="18"/>
          <w:szCs w:val="18"/>
        </w:rPr>
        <w:t xml:space="preserve"> Pepy Libického</w:t>
      </w:r>
      <w:r w:rsidRPr="00824AF4">
        <w:rPr>
          <w:rFonts w:ascii="Arial" w:hAnsi="Arial" w:cs="Arial"/>
          <w:sz w:val="18"/>
          <w:szCs w:val="18"/>
        </w:rPr>
        <w:t xml:space="preserve"> přibydou </w:t>
      </w:r>
      <w:r w:rsidRPr="00824AF4">
        <w:rPr>
          <w:rFonts w:ascii="Arial" w:hAnsi="Arial" w:cs="Arial"/>
          <w:b/>
          <w:sz w:val="18"/>
          <w:szCs w:val="18"/>
        </w:rPr>
        <w:t>Fachmani,</w:t>
      </w:r>
      <w:r w:rsidRPr="00824AF4">
        <w:rPr>
          <w:rFonts w:ascii="Arial" w:hAnsi="Arial" w:cs="Arial"/>
          <w:sz w:val="18"/>
          <w:szCs w:val="18"/>
        </w:rPr>
        <w:t xml:space="preserve"> kteří se pod dohledem odborného garanta Josefa Beneše vrhnou na rekonstrukci domu. Milovníky všech domácích zvířat potěší v neděli dopoledne pořad </w:t>
      </w:r>
      <w:r w:rsidRPr="00824AF4">
        <w:rPr>
          <w:rFonts w:ascii="Arial" w:hAnsi="Arial" w:cs="Arial"/>
          <w:b/>
          <w:sz w:val="18"/>
          <w:szCs w:val="18"/>
        </w:rPr>
        <w:t xml:space="preserve">Prima </w:t>
      </w:r>
      <w:r w:rsidR="00164BD0">
        <w:rPr>
          <w:rFonts w:ascii="Arial" w:hAnsi="Arial" w:cs="Arial"/>
          <w:b/>
          <w:sz w:val="18"/>
          <w:szCs w:val="18"/>
        </w:rPr>
        <w:t>m</w:t>
      </w:r>
      <w:r w:rsidR="00647A19">
        <w:rPr>
          <w:rFonts w:ascii="Arial" w:hAnsi="Arial" w:cs="Arial"/>
          <w:b/>
          <w:sz w:val="18"/>
          <w:szCs w:val="18"/>
        </w:rPr>
        <w:t>azlíček.</w:t>
      </w:r>
    </w:p>
    <w:p w14:paraId="336A9241" w14:textId="3DE49CB6" w:rsidR="007B7CDB" w:rsidRPr="00824AF4" w:rsidRDefault="00E66019" w:rsidP="00803256">
      <w:pPr>
        <w:rPr>
          <w:rFonts w:ascii="Arial" w:hAnsi="Arial" w:cs="Arial"/>
          <w:sz w:val="18"/>
          <w:szCs w:val="18"/>
        </w:rPr>
      </w:pPr>
      <w:r w:rsidRPr="00824AF4">
        <w:rPr>
          <w:rFonts w:ascii="Arial" w:hAnsi="Arial" w:cs="Arial"/>
          <w:sz w:val="18"/>
          <w:szCs w:val="18"/>
        </w:rPr>
        <w:t xml:space="preserve">Nedělní večery patří </w:t>
      </w:r>
      <w:r w:rsidR="00E73666" w:rsidRPr="00824AF4">
        <w:rPr>
          <w:rFonts w:ascii="Arial" w:hAnsi="Arial" w:cs="Arial"/>
          <w:sz w:val="18"/>
          <w:szCs w:val="18"/>
        </w:rPr>
        <w:t xml:space="preserve">Prima kinu. Diváci se tak mohou těšit na oblíbené české tituly s plejádou známých herců, jako jsou například komedie </w:t>
      </w:r>
      <w:r w:rsidR="00E73666" w:rsidRPr="00824AF4">
        <w:rPr>
          <w:rFonts w:ascii="Arial" w:hAnsi="Arial" w:cs="Arial"/>
          <w:b/>
          <w:sz w:val="18"/>
          <w:szCs w:val="18"/>
        </w:rPr>
        <w:t>Přes prsty</w:t>
      </w:r>
      <w:r w:rsidR="00E73666" w:rsidRPr="00EC5FEF">
        <w:rPr>
          <w:rFonts w:ascii="Arial" w:hAnsi="Arial" w:cs="Arial"/>
          <w:bCs/>
          <w:sz w:val="18"/>
          <w:szCs w:val="18"/>
        </w:rPr>
        <w:t xml:space="preserve">, </w:t>
      </w:r>
      <w:r w:rsidR="00E73666" w:rsidRPr="00824AF4">
        <w:rPr>
          <w:rFonts w:ascii="Arial" w:hAnsi="Arial" w:cs="Arial"/>
          <w:b/>
          <w:sz w:val="18"/>
          <w:szCs w:val="18"/>
        </w:rPr>
        <w:t>Ženská na vrcholu</w:t>
      </w:r>
      <w:r w:rsidR="00E73666" w:rsidRPr="00EC5FEF">
        <w:rPr>
          <w:rFonts w:ascii="Arial" w:hAnsi="Arial" w:cs="Arial"/>
          <w:bCs/>
          <w:sz w:val="18"/>
          <w:szCs w:val="18"/>
        </w:rPr>
        <w:t xml:space="preserve">, </w:t>
      </w:r>
      <w:r w:rsidR="00E73666" w:rsidRPr="00824AF4">
        <w:rPr>
          <w:rFonts w:ascii="Arial" w:hAnsi="Arial" w:cs="Arial"/>
          <w:b/>
          <w:sz w:val="18"/>
          <w:szCs w:val="18"/>
        </w:rPr>
        <w:t>Ženy v běhu</w:t>
      </w:r>
      <w:r w:rsidR="00E73666" w:rsidRPr="00EC5FEF">
        <w:rPr>
          <w:rFonts w:ascii="Arial" w:hAnsi="Arial" w:cs="Arial"/>
          <w:bCs/>
          <w:sz w:val="18"/>
          <w:szCs w:val="18"/>
        </w:rPr>
        <w:t xml:space="preserve">, </w:t>
      </w:r>
      <w:r w:rsidR="00E73666" w:rsidRPr="00824AF4">
        <w:rPr>
          <w:rFonts w:ascii="Arial" w:hAnsi="Arial" w:cs="Arial"/>
          <w:b/>
          <w:sz w:val="18"/>
          <w:szCs w:val="18"/>
        </w:rPr>
        <w:t>Špunti na vodě</w:t>
      </w:r>
      <w:r w:rsidR="00E73666" w:rsidRPr="00EC5FEF">
        <w:rPr>
          <w:rFonts w:ascii="Arial" w:hAnsi="Arial" w:cs="Arial"/>
          <w:bCs/>
          <w:sz w:val="18"/>
          <w:szCs w:val="18"/>
        </w:rPr>
        <w:t xml:space="preserve">, </w:t>
      </w:r>
      <w:r w:rsidR="00A96DDD">
        <w:rPr>
          <w:rFonts w:ascii="Arial" w:hAnsi="Arial" w:cs="Arial"/>
          <w:b/>
          <w:sz w:val="18"/>
          <w:szCs w:val="18"/>
        </w:rPr>
        <w:t>Po </w:t>
      </w:r>
      <w:r w:rsidR="00E73666" w:rsidRPr="00824AF4">
        <w:rPr>
          <w:rFonts w:ascii="Arial" w:hAnsi="Arial" w:cs="Arial"/>
          <w:b/>
          <w:sz w:val="18"/>
          <w:szCs w:val="18"/>
        </w:rPr>
        <w:t>čem muži touží</w:t>
      </w:r>
      <w:r w:rsidR="00E73666" w:rsidRPr="00EC5FEF">
        <w:rPr>
          <w:rFonts w:ascii="Arial" w:hAnsi="Arial" w:cs="Arial"/>
          <w:bCs/>
          <w:sz w:val="18"/>
          <w:szCs w:val="18"/>
        </w:rPr>
        <w:t xml:space="preserve"> či </w:t>
      </w:r>
      <w:r w:rsidR="00E73666" w:rsidRPr="00824AF4">
        <w:rPr>
          <w:rFonts w:ascii="Arial" w:hAnsi="Arial" w:cs="Arial"/>
          <w:b/>
          <w:sz w:val="18"/>
          <w:szCs w:val="18"/>
        </w:rPr>
        <w:t>drama Úsměvy smutných mužů</w:t>
      </w:r>
      <w:r w:rsidR="00E73666" w:rsidRPr="00824AF4">
        <w:rPr>
          <w:rFonts w:ascii="Arial" w:hAnsi="Arial" w:cs="Arial"/>
          <w:sz w:val="18"/>
          <w:szCs w:val="18"/>
        </w:rPr>
        <w:t>.</w:t>
      </w:r>
    </w:p>
    <w:p w14:paraId="054504C1" w14:textId="75DC7702" w:rsidR="00BE465A" w:rsidRPr="00824AF4" w:rsidRDefault="00BE465A" w:rsidP="00623F3C">
      <w:pPr>
        <w:rPr>
          <w:rFonts w:ascii="Arial" w:hAnsi="Arial" w:cs="Arial"/>
          <w:sz w:val="18"/>
          <w:szCs w:val="18"/>
        </w:rPr>
      </w:pPr>
      <w:r w:rsidRPr="00824AF4">
        <w:rPr>
          <w:rFonts w:ascii="Arial" w:hAnsi="Arial" w:cs="Arial"/>
          <w:sz w:val="18"/>
          <w:szCs w:val="18"/>
        </w:rPr>
        <w:t>Nejmladší česká zpravodajská platforma</w:t>
      </w:r>
      <w:r w:rsidRPr="00824AF4">
        <w:rPr>
          <w:rFonts w:ascii="Arial" w:hAnsi="Arial" w:cs="Arial"/>
          <w:b/>
          <w:color w:val="00417C"/>
          <w:sz w:val="18"/>
          <w:szCs w:val="18"/>
        </w:rPr>
        <w:t xml:space="preserve"> CNN Prima NEWS </w:t>
      </w:r>
      <w:r w:rsidRPr="00824AF4">
        <w:rPr>
          <w:rFonts w:ascii="Arial" w:hAnsi="Arial" w:cs="Arial"/>
          <w:sz w:val="18"/>
          <w:szCs w:val="18"/>
        </w:rPr>
        <w:t xml:space="preserve">má za sebou necelé tři měsíce </w:t>
      </w:r>
      <w:r w:rsidR="00A96DDD">
        <w:rPr>
          <w:rFonts w:ascii="Arial" w:hAnsi="Arial" w:cs="Arial"/>
          <w:sz w:val="18"/>
          <w:szCs w:val="18"/>
        </w:rPr>
        <w:t>existence. I </w:t>
      </w:r>
      <w:r w:rsidRPr="00824AF4">
        <w:rPr>
          <w:rFonts w:ascii="Arial" w:hAnsi="Arial" w:cs="Arial"/>
          <w:sz w:val="18"/>
          <w:szCs w:val="18"/>
        </w:rPr>
        <w:t>přes</w:t>
      </w:r>
      <w:r w:rsidR="001E286A" w:rsidRPr="00824AF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E286A" w:rsidRPr="00824AF4">
        <w:rPr>
          <w:rFonts w:ascii="Arial" w:hAnsi="Arial" w:cs="Arial"/>
          <w:sz w:val="18"/>
          <w:szCs w:val="18"/>
        </w:rPr>
        <w:t>koronavirovou</w:t>
      </w:r>
      <w:proofErr w:type="spellEnd"/>
      <w:r w:rsidR="001E286A" w:rsidRPr="00824AF4">
        <w:rPr>
          <w:rFonts w:ascii="Arial" w:hAnsi="Arial" w:cs="Arial"/>
          <w:sz w:val="18"/>
          <w:szCs w:val="18"/>
        </w:rPr>
        <w:t xml:space="preserve"> pandemii</w:t>
      </w:r>
      <w:r w:rsidR="00EC5FEF">
        <w:rPr>
          <w:rFonts w:ascii="Arial" w:hAnsi="Arial" w:cs="Arial"/>
          <w:sz w:val="18"/>
          <w:szCs w:val="18"/>
        </w:rPr>
        <w:t>,</w:t>
      </w:r>
      <w:r w:rsidR="001E286A" w:rsidRPr="00824AF4">
        <w:rPr>
          <w:rFonts w:ascii="Arial" w:hAnsi="Arial" w:cs="Arial"/>
          <w:sz w:val="18"/>
          <w:szCs w:val="18"/>
        </w:rPr>
        <w:t xml:space="preserve"> a tím ztíženou koordinaci s experty ze zahraničí</w:t>
      </w:r>
      <w:r w:rsidR="00EC5FEF">
        <w:rPr>
          <w:rFonts w:ascii="Arial" w:hAnsi="Arial" w:cs="Arial"/>
          <w:sz w:val="18"/>
          <w:szCs w:val="18"/>
        </w:rPr>
        <w:t>,</w:t>
      </w:r>
      <w:r w:rsidR="001E286A" w:rsidRPr="00824AF4">
        <w:rPr>
          <w:rFonts w:ascii="Arial" w:hAnsi="Arial" w:cs="Arial"/>
          <w:sz w:val="18"/>
          <w:szCs w:val="18"/>
        </w:rPr>
        <w:t xml:space="preserve"> </w:t>
      </w:r>
      <w:r w:rsidRPr="00824AF4">
        <w:rPr>
          <w:rFonts w:ascii="Arial" w:hAnsi="Arial" w:cs="Arial"/>
          <w:sz w:val="18"/>
          <w:szCs w:val="18"/>
        </w:rPr>
        <w:t xml:space="preserve">se skupině Prima podařilo spustit </w:t>
      </w:r>
      <w:r w:rsidR="00EC5FEF">
        <w:rPr>
          <w:rFonts w:ascii="Arial" w:hAnsi="Arial" w:cs="Arial"/>
          <w:sz w:val="18"/>
          <w:szCs w:val="18"/>
        </w:rPr>
        <w:t>svou</w:t>
      </w:r>
      <w:r w:rsidR="001E286A" w:rsidRPr="00824AF4">
        <w:rPr>
          <w:rFonts w:ascii="Arial" w:hAnsi="Arial" w:cs="Arial"/>
          <w:sz w:val="18"/>
          <w:szCs w:val="18"/>
        </w:rPr>
        <w:t xml:space="preserve"> devátou</w:t>
      </w:r>
      <w:r w:rsidRPr="00824AF4">
        <w:rPr>
          <w:rFonts w:ascii="Arial" w:hAnsi="Arial" w:cs="Arial"/>
          <w:sz w:val="18"/>
          <w:szCs w:val="18"/>
        </w:rPr>
        <w:t xml:space="preserve"> stanici</w:t>
      </w:r>
      <w:r w:rsidR="001E286A" w:rsidRPr="00824AF4">
        <w:rPr>
          <w:rFonts w:ascii="Arial" w:hAnsi="Arial" w:cs="Arial"/>
          <w:sz w:val="18"/>
          <w:szCs w:val="18"/>
        </w:rPr>
        <w:t xml:space="preserve"> a nabídnout divákům plnohodnotný zpravodajský kanál. W</w:t>
      </w:r>
      <w:r w:rsidRPr="00824AF4">
        <w:rPr>
          <w:rFonts w:ascii="Arial" w:hAnsi="Arial" w:cs="Arial"/>
          <w:sz w:val="18"/>
          <w:szCs w:val="18"/>
        </w:rPr>
        <w:t>eb CNNPrima.cz s</w:t>
      </w:r>
      <w:r w:rsidR="00164BD0">
        <w:rPr>
          <w:rFonts w:ascii="Arial" w:hAnsi="Arial" w:cs="Arial"/>
          <w:sz w:val="18"/>
          <w:szCs w:val="18"/>
        </w:rPr>
        <w:t> </w:t>
      </w:r>
      <w:r w:rsidRPr="00824AF4">
        <w:rPr>
          <w:rFonts w:ascii="Arial" w:hAnsi="Arial" w:cs="Arial"/>
          <w:sz w:val="18"/>
          <w:szCs w:val="18"/>
        </w:rPr>
        <w:t xml:space="preserve">kvalitním českým zpravodajstvím </w:t>
      </w:r>
      <w:r w:rsidR="001E286A" w:rsidRPr="00824AF4">
        <w:rPr>
          <w:rFonts w:ascii="Arial" w:hAnsi="Arial" w:cs="Arial"/>
          <w:sz w:val="18"/>
          <w:szCs w:val="18"/>
        </w:rPr>
        <w:t>již druhý měsíc dosáhl přes</w:t>
      </w:r>
      <w:r w:rsidRPr="00824AF4">
        <w:rPr>
          <w:rFonts w:ascii="Arial" w:hAnsi="Arial" w:cs="Arial"/>
          <w:sz w:val="18"/>
          <w:szCs w:val="18"/>
        </w:rPr>
        <w:t xml:space="preserve"> 1,1 milionu reálných uživatelů.</w:t>
      </w:r>
      <w:r w:rsidR="001E286A" w:rsidRPr="00824AF4">
        <w:rPr>
          <w:rFonts w:ascii="Arial" w:hAnsi="Arial" w:cs="Arial"/>
          <w:sz w:val="18"/>
          <w:szCs w:val="18"/>
        </w:rPr>
        <w:t xml:space="preserve"> CNN Prima NEWS b</w:t>
      </w:r>
      <w:r w:rsidRPr="00824AF4">
        <w:rPr>
          <w:rFonts w:ascii="Arial" w:hAnsi="Arial" w:cs="Arial"/>
          <w:sz w:val="18"/>
          <w:szCs w:val="18"/>
        </w:rPr>
        <w:t xml:space="preserve">ěhem podzimního vysílání </w:t>
      </w:r>
      <w:r w:rsidR="001E286A" w:rsidRPr="00EC5FEF">
        <w:rPr>
          <w:rFonts w:ascii="Arial" w:hAnsi="Arial" w:cs="Arial"/>
          <w:b/>
          <w:bCs/>
          <w:sz w:val="18"/>
          <w:szCs w:val="18"/>
        </w:rPr>
        <w:t xml:space="preserve">posílí </w:t>
      </w:r>
      <w:r w:rsidR="001E286A" w:rsidRPr="00824AF4">
        <w:rPr>
          <w:rFonts w:ascii="Arial" w:hAnsi="Arial" w:cs="Arial"/>
          <w:b/>
          <w:sz w:val="18"/>
          <w:szCs w:val="18"/>
        </w:rPr>
        <w:t>o</w:t>
      </w:r>
      <w:r w:rsidRPr="00824AF4">
        <w:rPr>
          <w:rFonts w:ascii="Arial" w:hAnsi="Arial" w:cs="Arial"/>
          <w:b/>
          <w:sz w:val="18"/>
          <w:szCs w:val="18"/>
        </w:rPr>
        <w:t xml:space="preserve"> </w:t>
      </w:r>
      <w:r w:rsidR="009B4364" w:rsidRPr="00824AF4">
        <w:rPr>
          <w:rFonts w:ascii="Arial" w:hAnsi="Arial" w:cs="Arial"/>
          <w:b/>
          <w:sz w:val="18"/>
          <w:szCs w:val="18"/>
        </w:rPr>
        <w:t>dva</w:t>
      </w:r>
      <w:r w:rsidRPr="00824AF4">
        <w:rPr>
          <w:rFonts w:ascii="Arial" w:hAnsi="Arial" w:cs="Arial"/>
          <w:b/>
          <w:sz w:val="18"/>
          <w:szCs w:val="18"/>
        </w:rPr>
        <w:t xml:space="preserve"> zpravodajské bloky</w:t>
      </w:r>
      <w:r w:rsidRPr="00824AF4">
        <w:rPr>
          <w:rFonts w:ascii="Arial" w:hAnsi="Arial" w:cs="Arial"/>
          <w:sz w:val="18"/>
          <w:szCs w:val="18"/>
        </w:rPr>
        <w:t xml:space="preserve">, které </w:t>
      </w:r>
      <w:r w:rsidR="001E286A" w:rsidRPr="00824AF4">
        <w:rPr>
          <w:rFonts w:ascii="Arial" w:hAnsi="Arial" w:cs="Arial"/>
          <w:sz w:val="18"/>
          <w:szCs w:val="18"/>
        </w:rPr>
        <w:t>doplní</w:t>
      </w:r>
      <w:r w:rsidRPr="00824AF4">
        <w:rPr>
          <w:rFonts w:ascii="Arial" w:hAnsi="Arial" w:cs="Arial"/>
          <w:sz w:val="18"/>
          <w:szCs w:val="18"/>
        </w:rPr>
        <w:t xml:space="preserve"> odpolední kontinuální vysílání</w:t>
      </w:r>
      <w:r w:rsidR="001E286A" w:rsidRPr="00824AF4">
        <w:rPr>
          <w:rFonts w:ascii="Arial" w:hAnsi="Arial" w:cs="Arial"/>
          <w:sz w:val="18"/>
          <w:szCs w:val="18"/>
        </w:rPr>
        <w:t>. První z nich bude startovat v</w:t>
      </w:r>
      <w:r w:rsidR="002A1F78">
        <w:rPr>
          <w:rFonts w:ascii="Arial" w:hAnsi="Arial" w:cs="Arial"/>
          <w:sz w:val="18"/>
          <w:szCs w:val="18"/>
        </w:rPr>
        <w:t>e</w:t>
      </w:r>
      <w:r w:rsidRPr="00824AF4">
        <w:rPr>
          <w:rFonts w:ascii="Arial" w:hAnsi="Arial" w:cs="Arial"/>
          <w:sz w:val="18"/>
          <w:szCs w:val="18"/>
        </w:rPr>
        <w:t xml:space="preserve"> </w:t>
      </w:r>
      <w:r w:rsidR="001E286A" w:rsidRPr="00824AF4">
        <w:rPr>
          <w:rFonts w:ascii="Arial" w:hAnsi="Arial" w:cs="Arial"/>
          <w:sz w:val="18"/>
          <w:szCs w:val="18"/>
        </w:rPr>
        <w:t>12.00</w:t>
      </w:r>
      <w:r w:rsidRPr="00824AF4">
        <w:rPr>
          <w:rFonts w:ascii="Arial" w:hAnsi="Arial" w:cs="Arial"/>
          <w:sz w:val="18"/>
          <w:szCs w:val="18"/>
        </w:rPr>
        <w:t xml:space="preserve"> a mimo jiné přinese i rozhovory na aktu</w:t>
      </w:r>
      <w:r w:rsidR="001E286A" w:rsidRPr="00824AF4">
        <w:rPr>
          <w:rFonts w:ascii="Arial" w:hAnsi="Arial" w:cs="Arial"/>
          <w:sz w:val="18"/>
          <w:szCs w:val="18"/>
        </w:rPr>
        <w:t>ální témata</w:t>
      </w:r>
      <w:r w:rsidR="002A1F78">
        <w:rPr>
          <w:rFonts w:ascii="Arial" w:hAnsi="Arial" w:cs="Arial"/>
          <w:sz w:val="18"/>
          <w:szCs w:val="18"/>
        </w:rPr>
        <w:t>. Odpolední blok od </w:t>
      </w:r>
      <w:r w:rsidR="001E286A" w:rsidRPr="00824AF4">
        <w:rPr>
          <w:rFonts w:ascii="Arial" w:hAnsi="Arial" w:cs="Arial"/>
          <w:sz w:val="18"/>
          <w:szCs w:val="18"/>
        </w:rPr>
        <w:t>16.00</w:t>
      </w:r>
      <w:r w:rsidRPr="00824AF4">
        <w:rPr>
          <w:rFonts w:ascii="Arial" w:hAnsi="Arial" w:cs="Arial"/>
          <w:sz w:val="18"/>
          <w:szCs w:val="18"/>
        </w:rPr>
        <w:t xml:space="preserve"> se pak vedle oblíbených Krimi zpráv </w:t>
      </w:r>
      <w:r w:rsidR="009B4364" w:rsidRPr="00824AF4">
        <w:rPr>
          <w:rFonts w:ascii="Arial" w:hAnsi="Arial" w:cs="Arial"/>
          <w:sz w:val="18"/>
          <w:szCs w:val="18"/>
        </w:rPr>
        <w:t xml:space="preserve">převážně </w:t>
      </w:r>
      <w:r w:rsidRPr="00824AF4">
        <w:rPr>
          <w:rFonts w:ascii="Arial" w:hAnsi="Arial" w:cs="Arial"/>
          <w:sz w:val="18"/>
          <w:szCs w:val="18"/>
        </w:rPr>
        <w:t xml:space="preserve">zaměří </w:t>
      </w:r>
      <w:r w:rsidR="009B4364" w:rsidRPr="00824AF4">
        <w:rPr>
          <w:rFonts w:ascii="Arial" w:hAnsi="Arial" w:cs="Arial"/>
          <w:sz w:val="18"/>
          <w:szCs w:val="18"/>
        </w:rPr>
        <w:t>na regionální dění.</w:t>
      </w:r>
    </w:p>
    <w:p w14:paraId="3C3DC53D" w14:textId="09CE1542" w:rsidR="009D64EA" w:rsidRPr="00EC5FEF" w:rsidRDefault="009D64EA" w:rsidP="00623F3C">
      <w:pPr>
        <w:spacing w:after="100" w:afterAutospacing="1"/>
        <w:rPr>
          <w:rFonts w:ascii="Arial" w:hAnsi="Arial" w:cs="Arial"/>
          <w:bCs/>
          <w:sz w:val="18"/>
          <w:szCs w:val="18"/>
        </w:rPr>
      </w:pPr>
      <w:r w:rsidRPr="00824AF4">
        <w:rPr>
          <w:rFonts w:ascii="Arial" w:hAnsi="Arial" w:cs="Arial"/>
          <w:sz w:val="18"/>
          <w:szCs w:val="18"/>
        </w:rPr>
        <w:t xml:space="preserve">Letošní podzim se </w:t>
      </w:r>
      <w:r w:rsidRPr="00EC5FEF">
        <w:rPr>
          <w:rFonts w:ascii="Arial" w:hAnsi="Arial" w:cs="Arial"/>
          <w:sz w:val="18"/>
          <w:szCs w:val="18"/>
        </w:rPr>
        <w:t>diváci od</w:t>
      </w:r>
      <w:r w:rsidRPr="00EC5FEF">
        <w:rPr>
          <w:rFonts w:ascii="Arial" w:hAnsi="Arial" w:cs="Arial"/>
          <w:b/>
          <w:sz w:val="18"/>
          <w:szCs w:val="18"/>
        </w:rPr>
        <w:t xml:space="preserve"> </w:t>
      </w:r>
      <w:r w:rsidRPr="00824AF4">
        <w:rPr>
          <w:rFonts w:ascii="Arial" w:hAnsi="Arial" w:cs="Arial"/>
          <w:b/>
          <w:color w:val="14DC14"/>
          <w:sz w:val="18"/>
          <w:szCs w:val="18"/>
        </w:rPr>
        <w:t xml:space="preserve">Prima COOL </w:t>
      </w:r>
      <w:r w:rsidRPr="00824AF4">
        <w:rPr>
          <w:rFonts w:ascii="Arial" w:hAnsi="Arial" w:cs="Arial"/>
          <w:sz w:val="18"/>
          <w:szCs w:val="18"/>
        </w:rPr>
        <w:t>neodtrhnou!</w:t>
      </w:r>
      <w:r w:rsidR="009B4364" w:rsidRPr="00824AF4">
        <w:rPr>
          <w:rFonts w:ascii="Arial" w:hAnsi="Arial" w:cs="Arial"/>
          <w:sz w:val="18"/>
          <w:szCs w:val="18"/>
        </w:rPr>
        <w:t xml:space="preserve"> Kromě stálic v podobě </w:t>
      </w:r>
      <w:r w:rsidR="009B4364" w:rsidRPr="00824AF4">
        <w:rPr>
          <w:rFonts w:ascii="Arial" w:hAnsi="Arial" w:cs="Arial"/>
          <w:b/>
          <w:sz w:val="18"/>
          <w:szCs w:val="18"/>
        </w:rPr>
        <w:t>Autosalonu</w:t>
      </w:r>
      <w:r w:rsidR="009B4364" w:rsidRPr="00EC5FEF">
        <w:rPr>
          <w:rFonts w:ascii="Arial" w:hAnsi="Arial" w:cs="Arial"/>
          <w:bCs/>
          <w:sz w:val="18"/>
          <w:szCs w:val="18"/>
        </w:rPr>
        <w:t xml:space="preserve">, </w:t>
      </w:r>
      <w:r w:rsidR="009B4364" w:rsidRPr="00824AF4">
        <w:rPr>
          <w:rFonts w:ascii="Arial" w:hAnsi="Arial" w:cs="Arial"/>
          <w:b/>
          <w:sz w:val="18"/>
          <w:szCs w:val="18"/>
        </w:rPr>
        <w:t>Re-Play</w:t>
      </w:r>
      <w:r w:rsidR="00A96DDD">
        <w:rPr>
          <w:rFonts w:ascii="Arial" w:hAnsi="Arial" w:cs="Arial"/>
          <w:sz w:val="18"/>
          <w:szCs w:val="18"/>
        </w:rPr>
        <w:t xml:space="preserve"> a </w:t>
      </w:r>
      <w:r w:rsidR="009B4364" w:rsidRPr="00824AF4">
        <w:rPr>
          <w:rFonts w:ascii="Arial" w:hAnsi="Arial" w:cs="Arial"/>
          <w:sz w:val="18"/>
          <w:szCs w:val="18"/>
        </w:rPr>
        <w:t xml:space="preserve">pořadu </w:t>
      </w:r>
      <w:r w:rsidR="009B4364" w:rsidRPr="00824AF4">
        <w:rPr>
          <w:rFonts w:ascii="Arial" w:hAnsi="Arial" w:cs="Arial"/>
          <w:b/>
          <w:sz w:val="18"/>
          <w:szCs w:val="18"/>
        </w:rPr>
        <w:t>e-Sport</w:t>
      </w:r>
      <w:r w:rsidR="009B4364" w:rsidRPr="00824AF4">
        <w:rPr>
          <w:rFonts w:ascii="Arial" w:hAnsi="Arial" w:cs="Arial"/>
          <w:sz w:val="18"/>
          <w:szCs w:val="18"/>
        </w:rPr>
        <w:t xml:space="preserve"> je od října čeká šestnáctidílná reality show </w:t>
      </w:r>
      <w:proofErr w:type="spellStart"/>
      <w:r w:rsidR="00BC56B8">
        <w:rPr>
          <w:rFonts w:ascii="Arial" w:hAnsi="Arial" w:cs="Arial"/>
          <w:b/>
          <w:sz w:val="18"/>
          <w:szCs w:val="18"/>
        </w:rPr>
        <w:t>Adventure</w:t>
      </w:r>
      <w:proofErr w:type="spellEnd"/>
      <w:r w:rsidR="00BC56B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BC56B8">
        <w:rPr>
          <w:rFonts w:ascii="Arial" w:hAnsi="Arial" w:cs="Arial"/>
          <w:b/>
          <w:sz w:val="18"/>
          <w:szCs w:val="18"/>
        </w:rPr>
        <w:t>Games</w:t>
      </w:r>
      <w:proofErr w:type="spellEnd"/>
      <w:r w:rsidR="009B4364" w:rsidRPr="00824AF4">
        <w:rPr>
          <w:rFonts w:ascii="Arial" w:hAnsi="Arial" w:cs="Arial"/>
          <w:sz w:val="18"/>
          <w:szCs w:val="18"/>
        </w:rPr>
        <w:t xml:space="preserve">, ve které se každý týden pět soutěžních dvojic utká ve velkém cestovatelském závodu o atraktivní věcné ceny. A bude to dobrodružné, cestují totiž bez mobilu, s batohem na zádech a minimálním finančním obnosem! </w:t>
      </w:r>
      <w:r w:rsidRPr="00824AF4">
        <w:rPr>
          <w:rFonts w:ascii="Arial" w:hAnsi="Arial" w:cs="Arial"/>
          <w:sz w:val="18"/>
          <w:szCs w:val="18"/>
        </w:rPr>
        <w:t xml:space="preserve">Společně s Ondřejem Sokolem a Lukášem Pavláskem </w:t>
      </w:r>
      <w:r w:rsidR="009B4364" w:rsidRPr="00824AF4">
        <w:rPr>
          <w:rFonts w:ascii="Arial" w:hAnsi="Arial" w:cs="Arial"/>
          <w:sz w:val="18"/>
          <w:szCs w:val="18"/>
        </w:rPr>
        <w:t xml:space="preserve">diváky </w:t>
      </w:r>
      <w:r w:rsidRPr="00824AF4">
        <w:rPr>
          <w:rFonts w:ascii="Arial" w:hAnsi="Arial" w:cs="Arial"/>
          <w:sz w:val="18"/>
          <w:szCs w:val="18"/>
        </w:rPr>
        <w:t>čeká</w:t>
      </w:r>
      <w:r w:rsidR="009B4364" w:rsidRPr="00824AF4">
        <w:rPr>
          <w:rFonts w:ascii="Arial" w:hAnsi="Arial" w:cs="Arial"/>
          <w:sz w:val="18"/>
          <w:szCs w:val="18"/>
        </w:rPr>
        <w:t xml:space="preserve"> další</w:t>
      </w:r>
      <w:r w:rsidRPr="00824AF4">
        <w:rPr>
          <w:rFonts w:ascii="Arial" w:hAnsi="Arial" w:cs="Arial"/>
          <w:sz w:val="18"/>
          <w:szCs w:val="18"/>
        </w:rPr>
        <w:t xml:space="preserve"> bláznivá výprava v původní cestovatelské sérii </w:t>
      </w:r>
      <w:r w:rsidRPr="00824AF4">
        <w:rPr>
          <w:rFonts w:ascii="Arial" w:hAnsi="Arial" w:cs="Arial"/>
          <w:b/>
          <w:sz w:val="18"/>
          <w:szCs w:val="18"/>
        </w:rPr>
        <w:t>Cesta kolem světa</w:t>
      </w:r>
      <w:r w:rsidRPr="00EC5FEF">
        <w:rPr>
          <w:rFonts w:ascii="Arial" w:hAnsi="Arial" w:cs="Arial"/>
          <w:bCs/>
          <w:sz w:val="18"/>
          <w:szCs w:val="18"/>
        </w:rPr>
        <w:t xml:space="preserve">. </w:t>
      </w:r>
      <w:r w:rsidRPr="00824AF4">
        <w:rPr>
          <w:rFonts w:ascii="Arial" w:hAnsi="Arial" w:cs="Arial"/>
          <w:sz w:val="18"/>
          <w:szCs w:val="18"/>
        </w:rPr>
        <w:t xml:space="preserve">Bránice divákům polechtá břitký britský humor sitkomu </w:t>
      </w:r>
      <w:proofErr w:type="spellStart"/>
      <w:r w:rsidRPr="00824AF4">
        <w:rPr>
          <w:rFonts w:ascii="Arial" w:hAnsi="Arial" w:cs="Arial"/>
          <w:b/>
          <w:sz w:val="18"/>
          <w:szCs w:val="18"/>
        </w:rPr>
        <w:t>Ajťáci</w:t>
      </w:r>
      <w:proofErr w:type="spellEnd"/>
      <w:r w:rsidRPr="00824AF4">
        <w:rPr>
          <w:rFonts w:ascii="Arial" w:hAnsi="Arial" w:cs="Arial"/>
          <w:b/>
          <w:sz w:val="18"/>
          <w:szCs w:val="18"/>
        </w:rPr>
        <w:t xml:space="preserve"> </w:t>
      </w:r>
      <w:r w:rsidR="00623F3C" w:rsidRPr="00824AF4">
        <w:rPr>
          <w:rFonts w:ascii="Arial" w:hAnsi="Arial" w:cs="Arial"/>
          <w:sz w:val="18"/>
          <w:szCs w:val="18"/>
        </w:rPr>
        <w:t>či</w:t>
      </w:r>
      <w:r w:rsidR="00623F3C" w:rsidRPr="00824AF4">
        <w:rPr>
          <w:rFonts w:ascii="Arial" w:hAnsi="Arial" w:cs="Arial"/>
          <w:b/>
          <w:sz w:val="18"/>
          <w:szCs w:val="18"/>
        </w:rPr>
        <w:t xml:space="preserve"> Teorie velkého třesku</w:t>
      </w:r>
      <w:r w:rsidR="00623F3C" w:rsidRPr="00824AF4">
        <w:rPr>
          <w:rFonts w:ascii="Arial" w:hAnsi="Arial" w:cs="Arial"/>
          <w:sz w:val="18"/>
          <w:szCs w:val="18"/>
        </w:rPr>
        <w:t>. Chvíle napětí přinese</w:t>
      </w:r>
      <w:r w:rsidRPr="00824AF4">
        <w:rPr>
          <w:rFonts w:ascii="Arial" w:hAnsi="Arial" w:cs="Arial"/>
          <w:sz w:val="18"/>
          <w:szCs w:val="18"/>
        </w:rPr>
        <w:t xml:space="preserve"> pokračování hororové antologie </w:t>
      </w:r>
      <w:proofErr w:type="spellStart"/>
      <w:r w:rsidRPr="00824AF4">
        <w:rPr>
          <w:rFonts w:ascii="Arial" w:hAnsi="Arial" w:cs="Arial"/>
          <w:b/>
          <w:sz w:val="18"/>
          <w:szCs w:val="18"/>
        </w:rPr>
        <w:t>American</w:t>
      </w:r>
      <w:proofErr w:type="spellEnd"/>
      <w:r w:rsidRPr="00824AF4">
        <w:rPr>
          <w:rFonts w:ascii="Arial" w:hAnsi="Arial" w:cs="Arial"/>
          <w:b/>
          <w:sz w:val="18"/>
          <w:szCs w:val="18"/>
        </w:rPr>
        <w:t xml:space="preserve"> Horror Story: </w:t>
      </w:r>
      <w:proofErr w:type="spellStart"/>
      <w:r w:rsidRPr="00824AF4">
        <w:rPr>
          <w:rFonts w:ascii="Arial" w:hAnsi="Arial" w:cs="Arial"/>
          <w:b/>
          <w:sz w:val="18"/>
          <w:szCs w:val="18"/>
        </w:rPr>
        <w:t>Cult</w:t>
      </w:r>
      <w:proofErr w:type="spellEnd"/>
      <w:r w:rsidR="00623F3C" w:rsidRPr="00824AF4">
        <w:rPr>
          <w:rFonts w:ascii="Arial" w:hAnsi="Arial" w:cs="Arial"/>
          <w:sz w:val="18"/>
          <w:szCs w:val="18"/>
        </w:rPr>
        <w:t xml:space="preserve"> nebo</w:t>
      </w:r>
      <w:r w:rsidR="00164BD0">
        <w:rPr>
          <w:rFonts w:ascii="Arial" w:hAnsi="Arial" w:cs="Arial"/>
          <w:sz w:val="18"/>
          <w:szCs w:val="18"/>
        </w:rPr>
        <w:t xml:space="preserve"> seriál</w:t>
      </w:r>
      <w:r w:rsidR="00623F3C" w:rsidRPr="00824AF4">
        <w:rPr>
          <w:rFonts w:ascii="Arial" w:hAnsi="Arial" w:cs="Arial"/>
          <w:sz w:val="18"/>
          <w:szCs w:val="18"/>
        </w:rPr>
        <w:t xml:space="preserve"> </w:t>
      </w:r>
      <w:r w:rsidR="00623F3C" w:rsidRPr="00824AF4">
        <w:rPr>
          <w:rFonts w:ascii="Arial" w:hAnsi="Arial" w:cs="Arial"/>
          <w:b/>
          <w:sz w:val="18"/>
          <w:szCs w:val="18"/>
        </w:rPr>
        <w:t>Holky za mřížemi</w:t>
      </w:r>
      <w:r w:rsidRPr="00824AF4">
        <w:rPr>
          <w:rFonts w:ascii="Arial" w:hAnsi="Arial" w:cs="Arial"/>
          <w:sz w:val="18"/>
          <w:szCs w:val="18"/>
        </w:rPr>
        <w:t>. Novink</w:t>
      </w:r>
      <w:r w:rsidR="00623F3C" w:rsidRPr="00824AF4">
        <w:rPr>
          <w:rFonts w:ascii="Arial" w:hAnsi="Arial" w:cs="Arial"/>
          <w:sz w:val="18"/>
          <w:szCs w:val="18"/>
        </w:rPr>
        <w:t xml:space="preserve">ou </w:t>
      </w:r>
      <w:r w:rsidRPr="00824AF4">
        <w:rPr>
          <w:rFonts w:ascii="Arial" w:hAnsi="Arial" w:cs="Arial"/>
          <w:sz w:val="18"/>
          <w:szCs w:val="18"/>
        </w:rPr>
        <w:t>bud</w:t>
      </w:r>
      <w:r w:rsidR="00164BD0">
        <w:rPr>
          <w:rFonts w:ascii="Arial" w:hAnsi="Arial" w:cs="Arial"/>
          <w:sz w:val="18"/>
          <w:szCs w:val="18"/>
        </w:rPr>
        <w:t>e</w:t>
      </w:r>
      <w:r w:rsidRPr="00824AF4">
        <w:rPr>
          <w:rFonts w:ascii="Arial" w:hAnsi="Arial" w:cs="Arial"/>
          <w:sz w:val="18"/>
          <w:szCs w:val="18"/>
        </w:rPr>
        <w:t xml:space="preserve"> také výjimečná ukrajinská série </w:t>
      </w:r>
      <w:r w:rsidRPr="00824AF4">
        <w:rPr>
          <w:rFonts w:ascii="Arial" w:hAnsi="Arial" w:cs="Arial"/>
          <w:b/>
          <w:sz w:val="18"/>
          <w:szCs w:val="18"/>
        </w:rPr>
        <w:t>Na schovávanou</w:t>
      </w:r>
      <w:r w:rsidRPr="00824AF4">
        <w:rPr>
          <w:rFonts w:ascii="Arial" w:hAnsi="Arial" w:cs="Arial"/>
          <w:sz w:val="18"/>
          <w:szCs w:val="18"/>
        </w:rPr>
        <w:t xml:space="preserve"> nebo </w:t>
      </w:r>
      <w:proofErr w:type="spellStart"/>
      <w:r w:rsidRPr="00824AF4">
        <w:rPr>
          <w:rFonts w:ascii="Arial" w:hAnsi="Arial" w:cs="Arial"/>
          <w:sz w:val="18"/>
          <w:szCs w:val="18"/>
        </w:rPr>
        <w:t>superhrdinský</w:t>
      </w:r>
      <w:proofErr w:type="spellEnd"/>
      <w:r w:rsidRPr="00824AF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4AF4">
        <w:rPr>
          <w:rFonts w:ascii="Arial" w:hAnsi="Arial" w:cs="Arial"/>
          <w:sz w:val="18"/>
          <w:szCs w:val="18"/>
        </w:rPr>
        <w:t>akčňák</w:t>
      </w:r>
      <w:proofErr w:type="spellEnd"/>
      <w:r w:rsidRPr="00824AF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4AF4">
        <w:rPr>
          <w:rFonts w:ascii="Arial" w:hAnsi="Arial" w:cs="Arial"/>
          <w:b/>
          <w:sz w:val="18"/>
          <w:szCs w:val="18"/>
        </w:rPr>
        <w:t>Flash</w:t>
      </w:r>
      <w:proofErr w:type="spellEnd"/>
      <w:r w:rsidRPr="00824AF4">
        <w:rPr>
          <w:rFonts w:ascii="Arial" w:hAnsi="Arial" w:cs="Arial"/>
          <w:sz w:val="18"/>
          <w:szCs w:val="18"/>
        </w:rPr>
        <w:t xml:space="preserve">. S premiérovými díly se přiřítí i </w:t>
      </w:r>
      <w:r w:rsidRPr="00824AF4">
        <w:rPr>
          <w:rFonts w:ascii="Arial" w:hAnsi="Arial" w:cs="Arial"/>
          <w:b/>
          <w:sz w:val="18"/>
          <w:szCs w:val="18"/>
        </w:rPr>
        <w:t>Simpsonov</w:t>
      </w:r>
      <w:r w:rsidRPr="00824AF4">
        <w:rPr>
          <w:rFonts w:ascii="Arial" w:hAnsi="Arial" w:cs="Arial"/>
          <w:sz w:val="18"/>
          <w:szCs w:val="18"/>
        </w:rPr>
        <w:t xml:space="preserve">i nebo oblíbená maďarská rodinka v seriálu </w:t>
      </w:r>
      <w:r w:rsidRPr="00824AF4">
        <w:rPr>
          <w:rFonts w:ascii="Arial" w:hAnsi="Arial" w:cs="Arial"/>
          <w:b/>
          <w:sz w:val="18"/>
          <w:szCs w:val="18"/>
        </w:rPr>
        <w:t>Podivuhodné prázdniny rodiny Smolíkovy</w:t>
      </w:r>
      <w:r w:rsidRPr="00824AF4">
        <w:rPr>
          <w:rFonts w:ascii="Arial" w:hAnsi="Arial" w:cs="Arial"/>
          <w:sz w:val="18"/>
          <w:szCs w:val="18"/>
        </w:rPr>
        <w:t>.</w:t>
      </w:r>
      <w:r w:rsidR="009B4364" w:rsidRPr="00824AF4">
        <w:rPr>
          <w:rFonts w:ascii="Arial" w:hAnsi="Arial" w:cs="Arial"/>
          <w:sz w:val="18"/>
          <w:szCs w:val="18"/>
        </w:rPr>
        <w:t xml:space="preserve"> </w:t>
      </w:r>
      <w:r w:rsidRPr="00824AF4">
        <w:rPr>
          <w:rFonts w:ascii="Arial" w:hAnsi="Arial" w:cs="Arial"/>
          <w:sz w:val="18"/>
          <w:szCs w:val="18"/>
        </w:rPr>
        <w:t xml:space="preserve">Pro filmové fanoušky je připravena nálož s tituly </w:t>
      </w:r>
      <w:r w:rsidRPr="00824AF4">
        <w:rPr>
          <w:rFonts w:ascii="Arial" w:hAnsi="Arial" w:cs="Arial"/>
          <w:b/>
          <w:sz w:val="18"/>
          <w:szCs w:val="18"/>
        </w:rPr>
        <w:t xml:space="preserve">Vetřelec: Covenant, </w:t>
      </w:r>
      <w:proofErr w:type="spellStart"/>
      <w:r w:rsidRPr="00824AF4">
        <w:rPr>
          <w:rFonts w:ascii="Arial" w:hAnsi="Arial" w:cs="Arial"/>
          <w:b/>
          <w:sz w:val="18"/>
          <w:szCs w:val="18"/>
        </w:rPr>
        <w:t>Bumblebee</w:t>
      </w:r>
      <w:proofErr w:type="spellEnd"/>
      <w:r w:rsidRPr="00EC5FEF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Pr="00824AF4">
        <w:rPr>
          <w:rFonts w:ascii="Arial" w:hAnsi="Arial" w:cs="Arial"/>
          <w:b/>
          <w:sz w:val="18"/>
          <w:szCs w:val="18"/>
        </w:rPr>
        <w:t>Deadpool</w:t>
      </w:r>
      <w:proofErr w:type="spellEnd"/>
      <w:r w:rsidRPr="00824AF4">
        <w:rPr>
          <w:rFonts w:ascii="Arial" w:hAnsi="Arial" w:cs="Arial"/>
          <w:b/>
          <w:sz w:val="18"/>
          <w:szCs w:val="18"/>
        </w:rPr>
        <w:t xml:space="preserve"> 2</w:t>
      </w:r>
      <w:r w:rsidRPr="00824AF4">
        <w:rPr>
          <w:rFonts w:ascii="Arial" w:hAnsi="Arial" w:cs="Arial"/>
          <w:sz w:val="18"/>
          <w:szCs w:val="18"/>
        </w:rPr>
        <w:t xml:space="preserve"> a řada dalších.</w:t>
      </w:r>
    </w:p>
    <w:p w14:paraId="5A16B769" w14:textId="3A68F05F" w:rsidR="009D64EA" w:rsidRPr="00824AF4" w:rsidRDefault="00623F3C" w:rsidP="00623F3C">
      <w:pPr>
        <w:spacing w:after="100" w:afterAutospacing="1"/>
        <w:rPr>
          <w:rFonts w:ascii="Arial" w:hAnsi="Arial" w:cs="Arial"/>
          <w:sz w:val="18"/>
          <w:szCs w:val="18"/>
        </w:rPr>
      </w:pPr>
      <w:r w:rsidRPr="00824AF4">
        <w:rPr>
          <w:rFonts w:ascii="Arial" w:hAnsi="Arial" w:cs="Arial"/>
          <w:sz w:val="18"/>
          <w:szCs w:val="18"/>
        </w:rPr>
        <w:t>Populární filmový kanál</w:t>
      </w:r>
      <w:r w:rsidRPr="00824AF4">
        <w:rPr>
          <w:rFonts w:ascii="Arial" w:hAnsi="Arial" w:cs="Arial"/>
          <w:b/>
          <w:color w:val="D20000"/>
          <w:sz w:val="18"/>
          <w:szCs w:val="18"/>
        </w:rPr>
        <w:t xml:space="preserve"> </w:t>
      </w:r>
      <w:r w:rsidR="009D64EA" w:rsidRPr="00824AF4">
        <w:rPr>
          <w:rFonts w:ascii="Arial" w:hAnsi="Arial" w:cs="Arial"/>
          <w:b/>
          <w:color w:val="D20000"/>
          <w:sz w:val="18"/>
          <w:szCs w:val="18"/>
        </w:rPr>
        <w:t xml:space="preserve">Prima MAX </w:t>
      </w:r>
      <w:r w:rsidR="009D64EA" w:rsidRPr="00824AF4">
        <w:rPr>
          <w:rFonts w:ascii="Arial" w:hAnsi="Arial" w:cs="Arial"/>
          <w:sz w:val="18"/>
          <w:szCs w:val="18"/>
        </w:rPr>
        <w:t>potěší fanoušky čerstvých titulů i milovníky nestárnoucích klasik.</w:t>
      </w:r>
      <w:r w:rsidRPr="00824AF4">
        <w:rPr>
          <w:rFonts w:ascii="Arial" w:hAnsi="Arial" w:cs="Arial"/>
          <w:sz w:val="18"/>
          <w:szCs w:val="18"/>
        </w:rPr>
        <w:t xml:space="preserve"> </w:t>
      </w:r>
      <w:r w:rsidR="009D64EA" w:rsidRPr="00824AF4">
        <w:rPr>
          <w:rFonts w:ascii="Arial" w:hAnsi="Arial" w:cs="Arial"/>
          <w:sz w:val="18"/>
          <w:szCs w:val="18"/>
        </w:rPr>
        <w:t xml:space="preserve">Příběh jednoho z nejznámějších sériových vrahů historie, Teda </w:t>
      </w:r>
      <w:proofErr w:type="spellStart"/>
      <w:r w:rsidR="009D64EA" w:rsidRPr="00824AF4">
        <w:rPr>
          <w:rFonts w:ascii="Arial" w:hAnsi="Arial" w:cs="Arial"/>
          <w:sz w:val="18"/>
          <w:szCs w:val="18"/>
        </w:rPr>
        <w:t>Bunyho</w:t>
      </w:r>
      <w:proofErr w:type="spellEnd"/>
      <w:r w:rsidR="009D64EA" w:rsidRPr="00824AF4">
        <w:rPr>
          <w:rFonts w:ascii="Arial" w:hAnsi="Arial" w:cs="Arial"/>
          <w:sz w:val="18"/>
          <w:szCs w:val="18"/>
        </w:rPr>
        <w:t xml:space="preserve"> </w:t>
      </w:r>
      <w:r w:rsidRPr="00824AF4">
        <w:rPr>
          <w:rFonts w:ascii="Arial" w:hAnsi="Arial" w:cs="Arial"/>
          <w:sz w:val="18"/>
          <w:szCs w:val="18"/>
        </w:rPr>
        <w:t>(</w:t>
      </w:r>
      <w:proofErr w:type="spellStart"/>
      <w:r w:rsidRPr="00824AF4">
        <w:rPr>
          <w:rFonts w:ascii="Arial" w:hAnsi="Arial" w:cs="Arial"/>
          <w:sz w:val="18"/>
          <w:szCs w:val="18"/>
        </w:rPr>
        <w:t>Zac</w:t>
      </w:r>
      <w:proofErr w:type="spellEnd"/>
      <w:r w:rsidRPr="00824AF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4AF4">
        <w:rPr>
          <w:rFonts w:ascii="Arial" w:hAnsi="Arial" w:cs="Arial"/>
          <w:sz w:val="18"/>
          <w:szCs w:val="18"/>
        </w:rPr>
        <w:t>Efron</w:t>
      </w:r>
      <w:proofErr w:type="spellEnd"/>
      <w:r w:rsidRPr="00824AF4">
        <w:rPr>
          <w:rFonts w:ascii="Arial" w:hAnsi="Arial" w:cs="Arial"/>
          <w:sz w:val="18"/>
          <w:szCs w:val="18"/>
        </w:rPr>
        <w:t>)</w:t>
      </w:r>
      <w:r w:rsidR="009D64EA" w:rsidRPr="00824AF4">
        <w:rPr>
          <w:rFonts w:ascii="Arial" w:hAnsi="Arial" w:cs="Arial"/>
          <w:sz w:val="18"/>
          <w:szCs w:val="18"/>
        </w:rPr>
        <w:t xml:space="preserve"> odvypráví jeho přítelkyně ve strhujícím filmu </w:t>
      </w:r>
      <w:r w:rsidR="009D64EA" w:rsidRPr="00824AF4">
        <w:rPr>
          <w:rFonts w:ascii="Arial" w:hAnsi="Arial" w:cs="Arial"/>
          <w:b/>
          <w:bCs/>
          <w:sz w:val="18"/>
          <w:szCs w:val="18"/>
        </w:rPr>
        <w:t>Zlo s lidskou tváří</w:t>
      </w:r>
      <w:r w:rsidR="009D64EA" w:rsidRPr="00824AF4">
        <w:rPr>
          <w:rFonts w:ascii="Arial" w:hAnsi="Arial" w:cs="Arial"/>
          <w:sz w:val="18"/>
          <w:szCs w:val="18"/>
        </w:rPr>
        <w:t>. Diváckou fantazii probudí nejen následující tři premiérové sci-fi a</w:t>
      </w:r>
      <w:r w:rsidR="00EC5FEF">
        <w:rPr>
          <w:rFonts w:ascii="Arial" w:hAnsi="Arial" w:cs="Arial"/>
          <w:sz w:val="18"/>
          <w:szCs w:val="18"/>
        </w:rPr>
        <w:t> </w:t>
      </w:r>
      <w:r w:rsidR="009D64EA" w:rsidRPr="00824AF4">
        <w:rPr>
          <w:rFonts w:ascii="Arial" w:hAnsi="Arial" w:cs="Arial"/>
          <w:sz w:val="18"/>
          <w:szCs w:val="18"/>
        </w:rPr>
        <w:t>fantasy snímky</w:t>
      </w:r>
      <w:r w:rsidRPr="00824AF4">
        <w:rPr>
          <w:rFonts w:ascii="Arial" w:hAnsi="Arial" w:cs="Arial"/>
          <w:sz w:val="18"/>
          <w:szCs w:val="18"/>
        </w:rPr>
        <w:t>:</w:t>
      </w:r>
      <w:r w:rsidR="009D64EA" w:rsidRPr="00824AF4">
        <w:rPr>
          <w:rFonts w:ascii="Arial" w:hAnsi="Arial" w:cs="Arial"/>
          <w:sz w:val="18"/>
          <w:szCs w:val="18"/>
        </w:rPr>
        <w:t xml:space="preserve"> </w:t>
      </w:r>
      <w:r w:rsidR="009D64EA" w:rsidRPr="00824AF4">
        <w:rPr>
          <w:rFonts w:ascii="Arial" w:hAnsi="Arial" w:cs="Arial"/>
          <w:b/>
          <w:bCs/>
          <w:sz w:val="18"/>
          <w:szCs w:val="18"/>
        </w:rPr>
        <w:t>Volání netvora</w:t>
      </w:r>
      <w:r w:rsidR="00980DE9">
        <w:rPr>
          <w:rFonts w:ascii="Arial" w:hAnsi="Arial" w:cs="Arial"/>
          <w:b/>
          <w:bCs/>
          <w:sz w:val="18"/>
          <w:szCs w:val="18"/>
        </w:rPr>
        <w:t>: Příběh života</w:t>
      </w:r>
      <w:r w:rsidRPr="00824AF4">
        <w:rPr>
          <w:rFonts w:ascii="Arial" w:hAnsi="Arial" w:cs="Arial"/>
          <w:sz w:val="18"/>
          <w:szCs w:val="18"/>
        </w:rPr>
        <w:t xml:space="preserve">, </w:t>
      </w:r>
      <w:r w:rsidR="009D64EA" w:rsidRPr="00824AF4">
        <w:rPr>
          <w:rFonts w:ascii="Arial" w:hAnsi="Arial" w:cs="Arial"/>
          <w:b/>
          <w:bCs/>
          <w:sz w:val="18"/>
          <w:szCs w:val="18"/>
        </w:rPr>
        <w:t>Temné síly</w:t>
      </w:r>
      <w:r w:rsidR="009D64EA" w:rsidRPr="00824AF4">
        <w:rPr>
          <w:rFonts w:ascii="Arial" w:hAnsi="Arial" w:cs="Arial"/>
          <w:sz w:val="18"/>
          <w:szCs w:val="18"/>
        </w:rPr>
        <w:t xml:space="preserve"> </w:t>
      </w:r>
      <w:r w:rsidRPr="00824AF4">
        <w:rPr>
          <w:rFonts w:ascii="Arial" w:hAnsi="Arial" w:cs="Arial"/>
          <w:sz w:val="18"/>
          <w:szCs w:val="18"/>
        </w:rPr>
        <w:t>či f</w:t>
      </w:r>
      <w:r w:rsidR="009D64EA" w:rsidRPr="00824AF4">
        <w:rPr>
          <w:rFonts w:ascii="Arial" w:hAnsi="Arial" w:cs="Arial"/>
          <w:sz w:val="18"/>
          <w:szCs w:val="18"/>
        </w:rPr>
        <w:t xml:space="preserve">rancouzsko-kanadská mystérie </w:t>
      </w:r>
      <w:r w:rsidR="009D64EA" w:rsidRPr="00824AF4">
        <w:rPr>
          <w:rFonts w:ascii="Arial" w:hAnsi="Arial" w:cs="Arial"/>
          <w:b/>
          <w:bCs/>
          <w:sz w:val="18"/>
          <w:szCs w:val="18"/>
        </w:rPr>
        <w:t>Na jeden nádech</w:t>
      </w:r>
      <w:r w:rsidRPr="00824AF4">
        <w:rPr>
          <w:rFonts w:ascii="Arial" w:hAnsi="Arial" w:cs="Arial"/>
          <w:sz w:val="18"/>
          <w:szCs w:val="18"/>
        </w:rPr>
        <w:t xml:space="preserve">. </w:t>
      </w:r>
      <w:r w:rsidR="009D64EA" w:rsidRPr="00824AF4">
        <w:rPr>
          <w:rFonts w:ascii="Arial" w:hAnsi="Arial" w:cs="Arial"/>
          <w:sz w:val="18"/>
          <w:szCs w:val="18"/>
        </w:rPr>
        <w:t xml:space="preserve">Herecká hvězda John </w:t>
      </w:r>
      <w:proofErr w:type="spellStart"/>
      <w:r w:rsidR="009D64EA" w:rsidRPr="00824AF4">
        <w:rPr>
          <w:rFonts w:ascii="Arial" w:hAnsi="Arial" w:cs="Arial"/>
          <w:sz w:val="18"/>
          <w:szCs w:val="18"/>
        </w:rPr>
        <w:t>Travolta</w:t>
      </w:r>
      <w:proofErr w:type="spellEnd"/>
      <w:r w:rsidR="009D64EA" w:rsidRPr="00824AF4">
        <w:rPr>
          <w:rFonts w:ascii="Arial" w:hAnsi="Arial" w:cs="Arial"/>
          <w:sz w:val="18"/>
          <w:szCs w:val="18"/>
        </w:rPr>
        <w:t xml:space="preserve"> si střihne hlavní roli </w:t>
      </w:r>
      <w:r w:rsidRPr="00824AF4">
        <w:rPr>
          <w:rFonts w:ascii="Arial" w:hAnsi="Arial" w:cs="Arial"/>
          <w:sz w:val="18"/>
          <w:szCs w:val="18"/>
        </w:rPr>
        <w:t xml:space="preserve">závodníka </w:t>
      </w:r>
      <w:r w:rsidR="009D64EA" w:rsidRPr="00824AF4">
        <w:rPr>
          <w:rFonts w:ascii="Arial" w:hAnsi="Arial" w:cs="Arial"/>
          <w:sz w:val="18"/>
          <w:szCs w:val="18"/>
        </w:rPr>
        <w:t xml:space="preserve">v americko-portorickém krimi </w:t>
      </w:r>
      <w:r w:rsidR="009D64EA" w:rsidRPr="00824AF4">
        <w:rPr>
          <w:rFonts w:ascii="Arial" w:hAnsi="Arial" w:cs="Arial"/>
          <w:b/>
          <w:bCs/>
          <w:sz w:val="18"/>
          <w:szCs w:val="18"/>
        </w:rPr>
        <w:t xml:space="preserve">Smrtící </w:t>
      </w:r>
      <w:r w:rsidR="009D64EA" w:rsidRPr="00824AF4">
        <w:rPr>
          <w:rFonts w:ascii="Arial" w:hAnsi="Arial" w:cs="Arial"/>
          <w:b/>
          <w:bCs/>
          <w:sz w:val="18"/>
          <w:szCs w:val="18"/>
        </w:rPr>
        <w:lastRenderedPageBreak/>
        <w:t>rychlost</w:t>
      </w:r>
      <w:r w:rsidR="009D64EA" w:rsidRPr="00824AF4">
        <w:rPr>
          <w:rFonts w:ascii="Arial" w:hAnsi="Arial" w:cs="Arial"/>
          <w:sz w:val="18"/>
          <w:szCs w:val="18"/>
        </w:rPr>
        <w:t xml:space="preserve">. Roli krásné Laury, která se v psychologickém dramatu </w:t>
      </w:r>
      <w:r w:rsidR="009D64EA" w:rsidRPr="00824AF4">
        <w:rPr>
          <w:rFonts w:ascii="Arial" w:hAnsi="Arial" w:cs="Arial"/>
          <w:b/>
          <w:bCs/>
          <w:sz w:val="18"/>
          <w:szCs w:val="18"/>
        </w:rPr>
        <w:t xml:space="preserve">Všichni to vědí </w:t>
      </w:r>
      <w:r w:rsidR="009D64EA" w:rsidRPr="00824AF4">
        <w:rPr>
          <w:rFonts w:ascii="Arial" w:hAnsi="Arial" w:cs="Arial"/>
          <w:sz w:val="18"/>
          <w:szCs w:val="18"/>
        </w:rPr>
        <w:t xml:space="preserve">vrací do svého rodného Španělska, ztvární nádherná </w:t>
      </w:r>
      <w:proofErr w:type="spellStart"/>
      <w:r w:rsidR="009D64EA" w:rsidRPr="00824AF4">
        <w:rPr>
          <w:rFonts w:ascii="Arial" w:hAnsi="Arial" w:cs="Arial"/>
          <w:sz w:val="18"/>
          <w:szCs w:val="18"/>
        </w:rPr>
        <w:t>Penélope</w:t>
      </w:r>
      <w:proofErr w:type="spellEnd"/>
      <w:r w:rsidR="009D64EA" w:rsidRPr="00824AF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D64EA" w:rsidRPr="00824AF4">
        <w:rPr>
          <w:rFonts w:ascii="Arial" w:hAnsi="Arial" w:cs="Arial"/>
          <w:sz w:val="18"/>
          <w:szCs w:val="18"/>
        </w:rPr>
        <w:t>Cruz</w:t>
      </w:r>
      <w:proofErr w:type="spellEnd"/>
      <w:r w:rsidR="009D64EA" w:rsidRPr="00824AF4">
        <w:rPr>
          <w:rFonts w:ascii="Arial" w:hAnsi="Arial" w:cs="Arial"/>
          <w:sz w:val="18"/>
          <w:szCs w:val="18"/>
        </w:rPr>
        <w:t xml:space="preserve">. Herec Ethan </w:t>
      </w:r>
      <w:proofErr w:type="spellStart"/>
      <w:r w:rsidR="009D64EA" w:rsidRPr="00824AF4">
        <w:rPr>
          <w:rFonts w:ascii="Arial" w:hAnsi="Arial" w:cs="Arial"/>
          <w:sz w:val="18"/>
          <w:szCs w:val="18"/>
        </w:rPr>
        <w:t>Hawke</w:t>
      </w:r>
      <w:proofErr w:type="spellEnd"/>
      <w:r w:rsidR="009D64EA" w:rsidRPr="00824AF4">
        <w:rPr>
          <w:rFonts w:ascii="Arial" w:hAnsi="Arial" w:cs="Arial"/>
          <w:sz w:val="18"/>
          <w:szCs w:val="18"/>
        </w:rPr>
        <w:t xml:space="preserve"> se ujme mimořádné role vizionářského vynálezce Nikoly Tesly ve filmu </w:t>
      </w:r>
      <w:r w:rsidR="009D64EA" w:rsidRPr="00824AF4">
        <w:rPr>
          <w:rFonts w:ascii="Arial" w:hAnsi="Arial" w:cs="Arial"/>
          <w:b/>
          <w:bCs/>
          <w:sz w:val="18"/>
          <w:szCs w:val="18"/>
        </w:rPr>
        <w:t>Tesla</w:t>
      </w:r>
      <w:r w:rsidR="009D64EA" w:rsidRPr="00824AF4">
        <w:rPr>
          <w:rFonts w:ascii="Arial" w:hAnsi="Arial" w:cs="Arial"/>
          <w:sz w:val="18"/>
          <w:szCs w:val="18"/>
        </w:rPr>
        <w:t>.</w:t>
      </w:r>
      <w:r w:rsidRPr="00824AF4">
        <w:rPr>
          <w:rFonts w:ascii="Arial" w:hAnsi="Arial" w:cs="Arial"/>
          <w:sz w:val="18"/>
          <w:szCs w:val="18"/>
        </w:rPr>
        <w:t xml:space="preserve"> </w:t>
      </w:r>
      <w:r w:rsidR="009D64EA" w:rsidRPr="00824AF4">
        <w:rPr>
          <w:rFonts w:ascii="Arial" w:hAnsi="Arial" w:cs="Arial"/>
          <w:sz w:val="18"/>
          <w:szCs w:val="18"/>
        </w:rPr>
        <w:t xml:space="preserve">O humor se postarají premiérové komedie: historický snímek </w:t>
      </w:r>
      <w:r w:rsidR="009D64EA" w:rsidRPr="00824AF4">
        <w:rPr>
          <w:rFonts w:ascii="Arial" w:hAnsi="Arial" w:cs="Arial"/>
          <w:b/>
          <w:bCs/>
          <w:sz w:val="18"/>
          <w:szCs w:val="18"/>
        </w:rPr>
        <w:t>Z</w:t>
      </w:r>
      <w:r w:rsidR="00980DE9">
        <w:rPr>
          <w:rFonts w:ascii="Arial" w:hAnsi="Arial" w:cs="Arial"/>
          <w:b/>
          <w:bCs/>
          <w:sz w:val="18"/>
          <w:szCs w:val="18"/>
        </w:rPr>
        <w:t xml:space="preserve">tratili </w:t>
      </w:r>
      <w:r w:rsidR="009D64EA" w:rsidRPr="00824AF4">
        <w:rPr>
          <w:rFonts w:ascii="Arial" w:hAnsi="Arial" w:cs="Arial"/>
          <w:b/>
          <w:bCs/>
          <w:sz w:val="18"/>
          <w:szCs w:val="18"/>
        </w:rPr>
        <w:t>jsme Stalina</w:t>
      </w:r>
      <w:r w:rsidR="009D64EA" w:rsidRPr="00824AF4">
        <w:rPr>
          <w:rFonts w:ascii="Arial" w:hAnsi="Arial" w:cs="Arial"/>
          <w:sz w:val="18"/>
          <w:szCs w:val="18"/>
        </w:rPr>
        <w:t xml:space="preserve"> a film </w:t>
      </w:r>
      <w:r w:rsidR="009D64EA" w:rsidRPr="00824AF4">
        <w:rPr>
          <w:rFonts w:ascii="Arial" w:hAnsi="Arial" w:cs="Arial"/>
          <w:b/>
          <w:bCs/>
          <w:sz w:val="18"/>
          <w:szCs w:val="18"/>
        </w:rPr>
        <w:t>Souboj pohlaví</w:t>
      </w:r>
      <w:r w:rsidR="009D64EA" w:rsidRPr="00824AF4">
        <w:rPr>
          <w:rFonts w:ascii="Arial" w:hAnsi="Arial" w:cs="Arial"/>
          <w:sz w:val="18"/>
          <w:szCs w:val="18"/>
        </w:rPr>
        <w:t xml:space="preserve"> z tenisového prostředí s Emmou Stone v hlavní roli.</w:t>
      </w:r>
    </w:p>
    <w:p w14:paraId="5A11677B" w14:textId="0F184B82" w:rsidR="009D64EA" w:rsidRPr="00824AF4" w:rsidRDefault="009D64EA" w:rsidP="00623F3C">
      <w:pPr>
        <w:rPr>
          <w:rFonts w:ascii="Arial" w:hAnsi="Arial" w:cs="Arial"/>
          <w:b/>
          <w:color w:val="CAA400"/>
          <w:sz w:val="18"/>
          <w:szCs w:val="18"/>
        </w:rPr>
      </w:pPr>
      <w:r w:rsidRPr="00824AF4">
        <w:rPr>
          <w:rFonts w:ascii="Arial" w:hAnsi="Arial" w:cs="Arial"/>
          <w:sz w:val="18"/>
          <w:szCs w:val="18"/>
        </w:rPr>
        <w:t>Převážně zahraniční seriály s detektivní tematikou nabízí kanál</w:t>
      </w:r>
      <w:r w:rsidRPr="00824AF4">
        <w:rPr>
          <w:rFonts w:ascii="Arial" w:hAnsi="Arial" w:cs="Arial"/>
          <w:b/>
          <w:color w:val="CAA400"/>
          <w:sz w:val="18"/>
          <w:szCs w:val="18"/>
        </w:rPr>
        <w:t xml:space="preserve"> Prima KRIMI </w:t>
      </w:r>
      <w:r w:rsidRPr="00824AF4">
        <w:rPr>
          <w:rFonts w:ascii="Arial" w:hAnsi="Arial" w:cs="Arial"/>
          <w:sz w:val="18"/>
          <w:szCs w:val="18"/>
        </w:rPr>
        <w:t xml:space="preserve">svým divákům už dva a půl roku. Letos na podzim se kromě oblíbených stálic, jako jsou </w:t>
      </w:r>
      <w:r w:rsidRPr="00824AF4">
        <w:rPr>
          <w:rFonts w:ascii="Arial" w:hAnsi="Arial" w:cs="Arial"/>
          <w:b/>
          <w:sz w:val="18"/>
          <w:szCs w:val="18"/>
        </w:rPr>
        <w:t>Námořní vyšetřovací služba</w:t>
      </w:r>
      <w:r w:rsidRPr="00824AF4">
        <w:rPr>
          <w:rFonts w:ascii="Arial" w:hAnsi="Arial" w:cs="Arial"/>
          <w:sz w:val="18"/>
          <w:szCs w:val="18"/>
        </w:rPr>
        <w:t xml:space="preserve">, </w:t>
      </w:r>
      <w:r w:rsidRPr="00824AF4">
        <w:rPr>
          <w:rFonts w:ascii="Arial" w:hAnsi="Arial" w:cs="Arial"/>
          <w:b/>
          <w:sz w:val="18"/>
          <w:szCs w:val="18"/>
        </w:rPr>
        <w:t xml:space="preserve">Sběratelé kostí, </w:t>
      </w:r>
      <w:proofErr w:type="spellStart"/>
      <w:r w:rsidRPr="0083474B">
        <w:rPr>
          <w:rFonts w:ascii="Arial" w:hAnsi="Arial" w:cs="Arial"/>
          <w:b/>
          <w:sz w:val="18"/>
          <w:szCs w:val="18"/>
        </w:rPr>
        <w:t>Hawaii</w:t>
      </w:r>
      <w:proofErr w:type="spellEnd"/>
      <w:r w:rsidRPr="0083474B">
        <w:rPr>
          <w:rFonts w:ascii="Arial" w:hAnsi="Arial" w:cs="Arial"/>
          <w:b/>
          <w:sz w:val="18"/>
          <w:szCs w:val="18"/>
        </w:rPr>
        <w:t xml:space="preserve"> Five-0</w:t>
      </w:r>
      <w:r w:rsidRPr="00824AF4">
        <w:rPr>
          <w:rFonts w:ascii="Arial" w:hAnsi="Arial" w:cs="Arial"/>
          <w:sz w:val="18"/>
          <w:szCs w:val="18"/>
        </w:rPr>
        <w:t xml:space="preserve"> nebo </w:t>
      </w:r>
      <w:r w:rsidRPr="00824AF4">
        <w:rPr>
          <w:rFonts w:ascii="Arial" w:hAnsi="Arial" w:cs="Arial"/>
          <w:b/>
          <w:sz w:val="18"/>
          <w:szCs w:val="18"/>
        </w:rPr>
        <w:t>Vraždy v </w:t>
      </w:r>
      <w:proofErr w:type="spellStart"/>
      <w:r w:rsidRPr="00824AF4">
        <w:rPr>
          <w:rFonts w:ascii="Arial" w:hAnsi="Arial" w:cs="Arial"/>
          <w:b/>
          <w:sz w:val="18"/>
          <w:szCs w:val="18"/>
        </w:rPr>
        <w:t>Midsomeru</w:t>
      </w:r>
      <w:proofErr w:type="spellEnd"/>
      <w:r w:rsidRPr="00824AF4">
        <w:rPr>
          <w:rFonts w:ascii="Arial" w:hAnsi="Arial" w:cs="Arial"/>
          <w:sz w:val="18"/>
          <w:szCs w:val="18"/>
        </w:rPr>
        <w:t xml:space="preserve">, mohou těšit hned na několik novinek a premiérových řad seriálů. Po roční pauze se vrací na obrazovky policejní vyšetřovatelka Vera ve </w:t>
      </w:r>
      <w:r w:rsidRPr="00824AF4">
        <w:rPr>
          <w:rFonts w:ascii="Arial" w:hAnsi="Arial" w:cs="Arial"/>
          <w:b/>
          <w:sz w:val="18"/>
          <w:szCs w:val="18"/>
        </w:rPr>
        <w:t>Zločinech z vřesovišť</w:t>
      </w:r>
      <w:r w:rsidRPr="00824AF4">
        <w:rPr>
          <w:rFonts w:ascii="Arial" w:hAnsi="Arial" w:cs="Arial"/>
          <w:sz w:val="18"/>
          <w:szCs w:val="18"/>
        </w:rPr>
        <w:t>, a to i</w:t>
      </w:r>
      <w:r w:rsidR="00EC5FEF">
        <w:rPr>
          <w:rFonts w:ascii="Arial" w:hAnsi="Arial" w:cs="Arial"/>
          <w:sz w:val="18"/>
          <w:szCs w:val="18"/>
        </w:rPr>
        <w:t> </w:t>
      </w:r>
      <w:r w:rsidRPr="00824AF4">
        <w:rPr>
          <w:rFonts w:ascii="Arial" w:hAnsi="Arial" w:cs="Arial"/>
          <w:sz w:val="18"/>
          <w:szCs w:val="18"/>
        </w:rPr>
        <w:t xml:space="preserve">s premiérovou devátou řadou. Návrat hlásí </w:t>
      </w:r>
      <w:r w:rsidR="00EC5FEF">
        <w:rPr>
          <w:rFonts w:ascii="Arial" w:hAnsi="Arial" w:cs="Arial"/>
          <w:sz w:val="18"/>
          <w:szCs w:val="18"/>
        </w:rPr>
        <w:t>také</w:t>
      </w:r>
      <w:r w:rsidRPr="00824AF4">
        <w:rPr>
          <w:rFonts w:ascii="Arial" w:hAnsi="Arial" w:cs="Arial"/>
          <w:sz w:val="18"/>
          <w:szCs w:val="18"/>
        </w:rPr>
        <w:t xml:space="preserve"> seriál </w:t>
      </w:r>
      <w:r w:rsidRPr="00824AF4">
        <w:rPr>
          <w:rFonts w:ascii="Arial" w:hAnsi="Arial" w:cs="Arial"/>
          <w:b/>
          <w:sz w:val="18"/>
          <w:szCs w:val="18"/>
        </w:rPr>
        <w:t>Zločin</w:t>
      </w:r>
      <w:r w:rsidRPr="00824AF4">
        <w:rPr>
          <w:rFonts w:ascii="Arial" w:hAnsi="Arial" w:cs="Arial"/>
          <w:sz w:val="18"/>
          <w:szCs w:val="18"/>
        </w:rPr>
        <w:t xml:space="preserve">, který divákům konečně přinese odpovědi na všechny otázky v premiérových závěrečných sériích. Žhavou víkendovou novinkou pak bude detektivní série na motivy populárních knih Iana </w:t>
      </w:r>
      <w:proofErr w:type="spellStart"/>
      <w:r w:rsidRPr="00824AF4">
        <w:rPr>
          <w:rFonts w:ascii="Arial" w:hAnsi="Arial" w:cs="Arial"/>
          <w:sz w:val="18"/>
          <w:szCs w:val="18"/>
        </w:rPr>
        <w:t>Rankina</w:t>
      </w:r>
      <w:proofErr w:type="spellEnd"/>
      <w:r w:rsidRPr="00824AF4">
        <w:rPr>
          <w:rFonts w:ascii="Arial" w:hAnsi="Arial" w:cs="Arial"/>
          <w:sz w:val="18"/>
          <w:szCs w:val="18"/>
        </w:rPr>
        <w:t xml:space="preserve"> s názvem </w:t>
      </w:r>
      <w:r w:rsidRPr="00824AF4">
        <w:rPr>
          <w:rFonts w:ascii="Arial" w:hAnsi="Arial" w:cs="Arial"/>
          <w:b/>
          <w:sz w:val="18"/>
          <w:szCs w:val="18"/>
        </w:rPr>
        <w:t xml:space="preserve">Inspektor </w:t>
      </w:r>
      <w:proofErr w:type="spellStart"/>
      <w:r w:rsidRPr="00824AF4">
        <w:rPr>
          <w:rFonts w:ascii="Arial" w:hAnsi="Arial" w:cs="Arial"/>
          <w:b/>
          <w:sz w:val="18"/>
          <w:szCs w:val="18"/>
        </w:rPr>
        <w:t>Rebus</w:t>
      </w:r>
      <w:proofErr w:type="spellEnd"/>
      <w:r w:rsidRPr="00824AF4">
        <w:rPr>
          <w:rFonts w:ascii="Arial" w:hAnsi="Arial" w:cs="Arial"/>
          <w:sz w:val="18"/>
          <w:szCs w:val="18"/>
        </w:rPr>
        <w:t>.</w:t>
      </w:r>
    </w:p>
    <w:p w14:paraId="08F8F5A7" w14:textId="0ACC121A" w:rsidR="009D64EA" w:rsidRPr="00EC5FEF" w:rsidRDefault="001C51A8" w:rsidP="00623F3C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Arial" w:eastAsiaTheme="minorEastAsia" w:hAnsi="Arial" w:cs="Arial"/>
          <w:color w:val="auto"/>
          <w:sz w:val="18"/>
          <w:szCs w:val="18"/>
          <w:lang w:val="cs-CZ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Theme="minorEastAsia" w:hAnsi="Arial" w:cs="Arial"/>
          <w:color w:val="auto"/>
          <w:sz w:val="18"/>
          <w:szCs w:val="18"/>
          <w:lang w:val="cs-CZ"/>
          <w14:textOutline w14:w="0" w14:cap="rnd" w14:cmpd="sng" w14:algn="ctr">
            <w14:noFill/>
            <w14:prstDash w14:val="solid"/>
            <w14:bevel/>
          </w14:textOutline>
        </w:rPr>
        <w:t>Nostalgií</w:t>
      </w:r>
      <w:r w:rsidR="00A200FD" w:rsidRPr="00824AF4">
        <w:rPr>
          <w:rFonts w:ascii="Arial" w:eastAsiaTheme="minorEastAsia" w:hAnsi="Arial" w:cs="Arial"/>
          <w:color w:val="auto"/>
          <w:sz w:val="18"/>
          <w:szCs w:val="18"/>
          <w:lang w:val="cs-CZ"/>
          <w14:textOutline w14:w="0" w14:cap="rnd" w14:cmpd="sng" w14:algn="ctr">
            <w14:noFill/>
            <w14:prstDash w14:val="solid"/>
            <w14:bevel/>
          </w14:textOutline>
        </w:rPr>
        <w:t xml:space="preserve"> proti podzimní melancholii vyráží</w:t>
      </w:r>
      <w:r>
        <w:rPr>
          <w:rFonts w:ascii="Arial" w:eastAsiaTheme="minorEastAsia" w:hAnsi="Arial" w:cs="Arial"/>
          <w:color w:val="auto"/>
          <w:sz w:val="18"/>
          <w:szCs w:val="18"/>
          <w:lang w:val="cs-CZ"/>
          <w14:textOutline w14:w="0" w14:cap="rnd" w14:cmpd="sng" w14:algn="ctr">
            <w14:noFill/>
            <w14:prstDash w14:val="solid"/>
            <w14:bevel/>
          </w14:textOutline>
        </w:rPr>
        <w:t xml:space="preserve"> do boje</w:t>
      </w:r>
      <w:r w:rsidR="00A200FD" w:rsidRPr="00824AF4">
        <w:rPr>
          <w:rFonts w:ascii="Arial" w:eastAsiaTheme="minorEastAsia" w:hAnsi="Arial" w:cs="Arial"/>
          <w:color w:val="auto"/>
          <w:sz w:val="18"/>
          <w:szCs w:val="18"/>
          <w:lang w:val="cs-CZ"/>
          <w14:textOutline w14:w="0" w14:cap="rnd" w14:cmpd="sng" w14:algn="ctr">
            <w14:noFill/>
            <w14:prstDash w14:val="solid"/>
            <w14:bevel/>
          </w14:textOutline>
        </w:rPr>
        <w:t xml:space="preserve"> nejzamilovanější český kanál</w:t>
      </w:r>
      <w:r w:rsidR="009D64EA" w:rsidRPr="00824AF4">
        <w:rPr>
          <w:rFonts w:ascii="Arial" w:eastAsiaTheme="minorEastAsia" w:hAnsi="Arial" w:cs="Arial"/>
          <w:b/>
          <w:color w:val="EE4D9B"/>
          <w:sz w:val="18"/>
          <w:szCs w:val="18"/>
          <w:lang w:val="cs-CZ"/>
          <w14:textOutline w14:w="0" w14:cap="rnd" w14:cmpd="sng" w14:algn="ctr">
            <w14:noFill/>
            <w14:prstDash w14:val="solid"/>
            <w14:bevel/>
          </w14:textOutline>
        </w:rPr>
        <w:t xml:space="preserve"> Prima LOVE</w:t>
      </w:r>
      <w:r w:rsidR="009D64EA" w:rsidRPr="00EC5FEF">
        <w:rPr>
          <w:rFonts w:ascii="Arial" w:eastAsiaTheme="minorEastAsia" w:hAnsi="Arial" w:cs="Arial"/>
          <w:bCs/>
          <w:color w:val="auto"/>
          <w:sz w:val="18"/>
          <w:szCs w:val="18"/>
          <w:lang w:val="cs-CZ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r w:rsidR="009D64EA" w:rsidRPr="00824AF4">
        <w:rPr>
          <w:rFonts w:ascii="Arial" w:eastAsiaTheme="minorEastAsia" w:hAnsi="Arial" w:cs="Arial"/>
          <w:color w:val="auto"/>
          <w:sz w:val="18"/>
          <w:szCs w:val="18"/>
          <w:lang w:val="cs-CZ"/>
          <w14:textOutline w14:w="0" w14:cap="rnd" w14:cmpd="sng" w14:algn="ctr">
            <w14:noFill/>
            <w14:prstDash w14:val="solid"/>
            <w14:bevel/>
          </w14:textOutline>
        </w:rPr>
        <w:t xml:space="preserve">Na obrazovkách se objeví seriál, jehož legendární znělku si před téměř dvaceti lety zpíval každý – </w:t>
      </w:r>
      <w:r w:rsidR="009D64EA" w:rsidRPr="00824AF4">
        <w:rPr>
          <w:rFonts w:ascii="Arial" w:eastAsiaTheme="minorEastAsia" w:hAnsi="Arial" w:cs="Arial"/>
          <w:b/>
          <w:color w:val="auto"/>
          <w:sz w:val="18"/>
          <w:szCs w:val="18"/>
          <w:lang w:val="cs-CZ"/>
          <w14:textOutline w14:w="0" w14:cap="rnd" w14:cmpd="sng" w14:algn="ctr">
            <w14:noFill/>
            <w14:prstDash w14:val="solid"/>
            <w14:bevel/>
          </w14:textOutline>
        </w:rPr>
        <w:t>Divoký anděl</w:t>
      </w:r>
      <w:r w:rsidR="009D64EA" w:rsidRPr="00824AF4">
        <w:rPr>
          <w:rFonts w:ascii="Arial" w:eastAsiaTheme="minorEastAsia" w:hAnsi="Arial" w:cs="Arial"/>
          <w:color w:val="auto"/>
          <w:sz w:val="18"/>
          <w:szCs w:val="18"/>
          <w:lang w:val="cs-CZ"/>
          <w14:textOutline w14:w="0" w14:cap="rnd" w14:cmpd="sng" w14:algn="ctr">
            <w14:noFill/>
            <w14:prstDash w14:val="solid"/>
            <w14:bevel/>
          </w14:textOutline>
        </w:rPr>
        <w:t xml:space="preserve">. Návrat hlásí i fenomenální </w:t>
      </w:r>
      <w:proofErr w:type="spellStart"/>
      <w:r w:rsidR="009D64EA" w:rsidRPr="00824AF4">
        <w:rPr>
          <w:rFonts w:ascii="Arial" w:eastAsiaTheme="minorEastAsia" w:hAnsi="Arial" w:cs="Arial"/>
          <w:b/>
          <w:color w:val="auto"/>
          <w:sz w:val="18"/>
          <w:szCs w:val="18"/>
          <w:lang w:val="cs-CZ"/>
          <w14:textOutline w14:w="0" w14:cap="rnd" w14:cmpd="sng" w14:algn="ctr">
            <w14:noFill/>
            <w14:prstDash w14:val="solid"/>
            <w14:bevel/>
          </w14:textOutline>
        </w:rPr>
        <w:t>Gilmorova</w:t>
      </w:r>
      <w:proofErr w:type="spellEnd"/>
      <w:r w:rsidR="009D64EA" w:rsidRPr="00824AF4">
        <w:rPr>
          <w:rFonts w:ascii="Arial" w:eastAsiaTheme="minorEastAsia" w:hAnsi="Arial" w:cs="Arial"/>
          <w:b/>
          <w:color w:val="auto"/>
          <w:sz w:val="18"/>
          <w:szCs w:val="18"/>
          <w:lang w:val="cs-CZ"/>
          <w14:textOutline w14:w="0" w14:cap="rnd" w14:cmpd="sng" w14:algn="ctr">
            <w14:noFill/>
            <w14:prstDash w14:val="solid"/>
            <w14:bevel/>
          </w14:textOutline>
        </w:rPr>
        <w:t xml:space="preserve"> děvčata</w:t>
      </w:r>
      <w:r w:rsidR="009D64EA" w:rsidRPr="00824AF4">
        <w:rPr>
          <w:rFonts w:ascii="Arial" w:eastAsiaTheme="minorEastAsia" w:hAnsi="Arial" w:cs="Arial"/>
          <w:color w:val="auto"/>
          <w:sz w:val="18"/>
          <w:szCs w:val="18"/>
          <w:lang w:val="cs-CZ"/>
          <w14:textOutline w14:w="0" w14:cap="rnd" w14:cmpd="sng" w14:algn="ctr">
            <w14:noFill/>
            <w14:prstDash w14:val="solid"/>
            <w14:bevel/>
          </w14:textOutline>
        </w:rPr>
        <w:t xml:space="preserve"> a chybět nebudou ani </w:t>
      </w:r>
      <w:proofErr w:type="spellStart"/>
      <w:r w:rsidR="009D64EA" w:rsidRPr="00824AF4">
        <w:rPr>
          <w:rFonts w:ascii="Arial" w:eastAsiaTheme="minorEastAsia" w:hAnsi="Arial" w:cs="Arial"/>
          <w:b/>
          <w:color w:val="auto"/>
          <w:sz w:val="18"/>
          <w:szCs w:val="18"/>
          <w:lang w:val="cs-CZ"/>
          <w14:textOutline w14:w="0" w14:cap="rnd" w14:cmpd="sng" w14:algn="ctr">
            <w14:noFill/>
            <w14:prstDash w14:val="solid"/>
            <w14:bevel/>
          </w14:textOutline>
        </w:rPr>
        <w:t>McLeodovy</w:t>
      </w:r>
      <w:proofErr w:type="spellEnd"/>
      <w:r w:rsidR="009D64EA" w:rsidRPr="00824AF4">
        <w:rPr>
          <w:rFonts w:ascii="Arial" w:eastAsiaTheme="minorEastAsia" w:hAnsi="Arial" w:cs="Arial"/>
          <w:b/>
          <w:color w:val="auto"/>
          <w:sz w:val="18"/>
          <w:szCs w:val="18"/>
          <w:lang w:val="cs-CZ"/>
          <w14:textOutline w14:w="0" w14:cap="rnd" w14:cmpd="sng" w14:algn="ctr">
            <w14:noFill/>
            <w14:prstDash w14:val="solid"/>
            <w14:bevel/>
          </w14:textOutline>
        </w:rPr>
        <w:t xml:space="preserve"> dcery</w:t>
      </w:r>
      <w:r w:rsidR="009D64EA" w:rsidRPr="00824AF4">
        <w:rPr>
          <w:rFonts w:ascii="Arial" w:eastAsiaTheme="minorEastAsia" w:hAnsi="Arial" w:cs="Arial"/>
          <w:color w:val="auto"/>
          <w:sz w:val="18"/>
          <w:szCs w:val="18"/>
          <w:lang w:val="cs-CZ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9D64EA" w:rsidRPr="00824AF4">
        <w:rPr>
          <w:rFonts w:ascii="Arial" w:eastAsiaTheme="minorEastAsia" w:hAnsi="Arial" w:cs="Arial"/>
          <w:b/>
          <w:color w:val="auto"/>
          <w:sz w:val="18"/>
          <w:szCs w:val="18"/>
          <w:lang w:val="cs-CZ"/>
          <w14:textOutline w14:w="0" w14:cap="rnd" w14:cmpd="sng" w14:algn="ctr">
            <w14:noFill/>
            <w14:prstDash w14:val="solid"/>
            <w14:bevel/>
          </w14:textOutline>
        </w:rPr>
        <w:t>Grand Hotel</w:t>
      </w:r>
      <w:r w:rsidR="009D64EA" w:rsidRPr="00824AF4">
        <w:rPr>
          <w:rFonts w:ascii="Arial" w:eastAsiaTheme="minorEastAsia" w:hAnsi="Arial" w:cs="Arial"/>
          <w:color w:val="auto"/>
          <w:sz w:val="18"/>
          <w:szCs w:val="18"/>
          <w:lang w:val="cs-CZ"/>
          <w14:textOutline w14:w="0" w14:cap="rnd" w14:cmpd="sng" w14:algn="ctr">
            <w14:noFill/>
            <w14:prstDash w14:val="solid"/>
            <w14:bevel/>
          </w14:textOutline>
        </w:rPr>
        <w:t xml:space="preserve"> a nestárnoucí </w:t>
      </w:r>
      <w:r w:rsidR="009D64EA" w:rsidRPr="00824AF4">
        <w:rPr>
          <w:rFonts w:ascii="Arial" w:eastAsiaTheme="minorEastAsia" w:hAnsi="Arial" w:cs="Arial"/>
          <w:b/>
          <w:color w:val="auto"/>
          <w:sz w:val="18"/>
          <w:szCs w:val="18"/>
          <w:lang w:val="cs-CZ"/>
          <w14:textOutline w14:w="0" w14:cap="rnd" w14:cmpd="sng" w14:algn="ctr">
            <w14:noFill/>
            <w14:prstDash w14:val="solid"/>
            <w14:bevel/>
          </w14:textOutline>
        </w:rPr>
        <w:t xml:space="preserve">příběhy </w:t>
      </w:r>
      <w:proofErr w:type="spellStart"/>
      <w:r w:rsidR="009D64EA" w:rsidRPr="00824AF4">
        <w:rPr>
          <w:rFonts w:ascii="Arial" w:eastAsiaTheme="minorEastAsia" w:hAnsi="Arial" w:cs="Arial"/>
          <w:b/>
          <w:color w:val="auto"/>
          <w:sz w:val="18"/>
          <w:szCs w:val="18"/>
          <w:lang w:val="cs-CZ"/>
          <w14:textOutline w14:w="0" w14:cap="rnd" w14:cmpd="sng" w14:algn="ctr">
            <w14:noFill/>
            <w14:prstDash w14:val="solid"/>
            <w14:bevel/>
          </w14:textOutline>
        </w:rPr>
        <w:t>Rosamunde</w:t>
      </w:r>
      <w:proofErr w:type="spellEnd"/>
      <w:r w:rsidR="009D64EA" w:rsidRPr="00824AF4">
        <w:rPr>
          <w:rFonts w:ascii="Arial" w:eastAsiaTheme="minorEastAsia" w:hAnsi="Arial" w:cs="Arial"/>
          <w:b/>
          <w:color w:val="auto"/>
          <w:sz w:val="18"/>
          <w:szCs w:val="18"/>
          <w:lang w:val="cs-CZ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9D64EA" w:rsidRPr="00824AF4">
        <w:rPr>
          <w:rFonts w:ascii="Arial" w:eastAsiaTheme="minorEastAsia" w:hAnsi="Arial" w:cs="Arial"/>
          <w:b/>
          <w:color w:val="auto"/>
          <w:sz w:val="18"/>
          <w:szCs w:val="18"/>
          <w:lang w:val="cs-CZ"/>
          <w14:textOutline w14:w="0" w14:cap="rnd" w14:cmpd="sng" w14:algn="ctr">
            <w14:noFill/>
            <w14:prstDash w14:val="solid"/>
            <w14:bevel/>
          </w14:textOutline>
        </w:rPr>
        <w:t>Pilcherové</w:t>
      </w:r>
      <w:proofErr w:type="spellEnd"/>
      <w:r w:rsidR="009D64EA" w:rsidRPr="00824AF4">
        <w:rPr>
          <w:rFonts w:ascii="Arial" w:eastAsiaTheme="minorEastAsia" w:hAnsi="Arial" w:cs="Arial"/>
          <w:color w:val="auto"/>
          <w:sz w:val="18"/>
          <w:szCs w:val="18"/>
          <w:lang w:val="cs-CZ"/>
          <w14:textOutline w14:w="0" w14:cap="rnd" w14:cmpd="sng" w14:algn="ctr">
            <w14:noFill/>
            <w14:prstDash w14:val="solid"/>
            <w14:bevel/>
          </w14:textOutline>
        </w:rPr>
        <w:t xml:space="preserve">. Premiérově bude podzimem provázet výpravný historický seriál </w:t>
      </w:r>
      <w:r w:rsidR="009D64EA" w:rsidRPr="00824AF4">
        <w:rPr>
          <w:rFonts w:ascii="Arial" w:eastAsiaTheme="minorEastAsia" w:hAnsi="Arial" w:cs="Arial"/>
          <w:b/>
          <w:color w:val="auto"/>
          <w:sz w:val="18"/>
          <w:szCs w:val="18"/>
          <w:lang w:val="cs-CZ"/>
          <w14:textOutline w14:w="0" w14:cap="rnd" w14:cmpd="sng" w14:algn="ctr">
            <w14:noFill/>
            <w14:prstDash w14:val="solid"/>
            <w14:bevel/>
          </w14:textOutline>
        </w:rPr>
        <w:t>Spoutaná láska</w:t>
      </w:r>
      <w:r w:rsidR="009D64EA" w:rsidRPr="00824AF4">
        <w:rPr>
          <w:rFonts w:ascii="Arial" w:eastAsiaTheme="minorEastAsia" w:hAnsi="Arial" w:cs="Arial"/>
          <w:color w:val="auto"/>
          <w:sz w:val="18"/>
          <w:szCs w:val="18"/>
          <w:lang w:val="cs-CZ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9D64EA" w:rsidRPr="00EC5FEF">
        <w:rPr>
          <w:rFonts w:ascii="Arial" w:eastAsiaTheme="minorEastAsia" w:hAnsi="Arial" w:cs="Arial"/>
          <w:color w:val="auto"/>
          <w:sz w:val="18"/>
          <w:szCs w:val="18"/>
          <w:lang w:val="cs-CZ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33C1D140" w14:textId="4BA35BFB" w:rsidR="00A7475F" w:rsidRDefault="00BE465A" w:rsidP="00A200FD">
      <w:pPr>
        <w:spacing w:after="240"/>
        <w:rPr>
          <w:rFonts w:ascii="Arial" w:hAnsi="Arial" w:cs="Arial"/>
          <w:bCs/>
          <w:sz w:val="18"/>
          <w:szCs w:val="18"/>
        </w:rPr>
      </w:pPr>
      <w:r w:rsidRPr="00824AF4">
        <w:rPr>
          <w:rFonts w:ascii="Arial" w:hAnsi="Arial" w:cs="Arial"/>
          <w:bCs/>
          <w:sz w:val="18"/>
          <w:szCs w:val="18"/>
        </w:rPr>
        <w:t xml:space="preserve">Nejoblíbenější dokumentární kanál </w:t>
      </w:r>
      <w:r w:rsidR="00A200FD" w:rsidRPr="00824AF4">
        <w:rPr>
          <w:rFonts w:ascii="Arial" w:hAnsi="Arial" w:cs="Arial"/>
          <w:b/>
          <w:color w:val="0096EB"/>
          <w:sz w:val="18"/>
          <w:szCs w:val="18"/>
        </w:rPr>
        <w:t>Prima ZOOM</w:t>
      </w:r>
      <w:r w:rsidR="00A200FD" w:rsidRPr="00824AF4">
        <w:rPr>
          <w:rFonts w:ascii="Arial" w:hAnsi="Arial" w:cs="Arial"/>
          <w:bCs/>
          <w:sz w:val="18"/>
          <w:szCs w:val="18"/>
        </w:rPr>
        <w:t xml:space="preserve"> uvede novinku </w:t>
      </w:r>
      <w:r w:rsidR="00EC5FEF">
        <w:rPr>
          <w:rFonts w:ascii="Arial" w:hAnsi="Arial" w:cs="Arial"/>
          <w:bCs/>
          <w:sz w:val="18"/>
          <w:szCs w:val="18"/>
        </w:rPr>
        <w:t>–</w:t>
      </w:r>
      <w:r w:rsidR="00A200FD" w:rsidRPr="00824AF4">
        <w:rPr>
          <w:rFonts w:ascii="Arial" w:hAnsi="Arial" w:cs="Arial"/>
          <w:bCs/>
          <w:sz w:val="18"/>
          <w:szCs w:val="18"/>
        </w:rPr>
        <w:t xml:space="preserve"> </w:t>
      </w:r>
      <w:r w:rsidRPr="00824AF4">
        <w:rPr>
          <w:rFonts w:ascii="Arial" w:hAnsi="Arial" w:cs="Arial"/>
          <w:sz w:val="18"/>
          <w:szCs w:val="18"/>
        </w:rPr>
        <w:t xml:space="preserve">cestovatelský seriál </w:t>
      </w:r>
      <w:r w:rsidRPr="00824AF4">
        <w:rPr>
          <w:rFonts w:ascii="Arial" w:hAnsi="Arial" w:cs="Arial"/>
          <w:b/>
          <w:bCs/>
          <w:sz w:val="18"/>
          <w:szCs w:val="18"/>
        </w:rPr>
        <w:t>Tatra kolem světa 2</w:t>
      </w:r>
      <w:r w:rsidRPr="00824AF4">
        <w:rPr>
          <w:rFonts w:ascii="Arial" w:hAnsi="Arial" w:cs="Arial"/>
          <w:bCs/>
          <w:sz w:val="18"/>
          <w:szCs w:val="18"/>
        </w:rPr>
        <w:t xml:space="preserve"> (TKS2)</w:t>
      </w:r>
      <w:r w:rsidRPr="00824AF4">
        <w:rPr>
          <w:rFonts w:ascii="Arial" w:hAnsi="Arial" w:cs="Arial"/>
          <w:sz w:val="18"/>
          <w:szCs w:val="18"/>
        </w:rPr>
        <w:t xml:space="preserve">. </w:t>
      </w:r>
      <w:r w:rsidR="00A200FD" w:rsidRPr="00824AF4">
        <w:rPr>
          <w:rFonts w:ascii="Arial" w:hAnsi="Arial" w:cs="Arial"/>
          <w:sz w:val="18"/>
          <w:szCs w:val="18"/>
        </w:rPr>
        <w:t>Tato e</w:t>
      </w:r>
      <w:r w:rsidRPr="00824AF4">
        <w:rPr>
          <w:rFonts w:ascii="Arial" w:hAnsi="Arial" w:cs="Arial"/>
          <w:sz w:val="18"/>
          <w:szCs w:val="18"/>
        </w:rPr>
        <w:t>xpedice si klade za cíl navázat na původní expedici z let 1987–1990</w:t>
      </w:r>
      <w:r w:rsidR="00A200FD" w:rsidRPr="00824AF4">
        <w:rPr>
          <w:rFonts w:ascii="Arial" w:hAnsi="Arial" w:cs="Arial"/>
          <w:sz w:val="18"/>
          <w:szCs w:val="18"/>
        </w:rPr>
        <w:t>. B</w:t>
      </w:r>
      <w:r w:rsidRPr="00824AF4">
        <w:rPr>
          <w:rFonts w:ascii="Arial" w:hAnsi="Arial" w:cs="Arial"/>
          <w:sz w:val="18"/>
          <w:szCs w:val="18"/>
        </w:rPr>
        <w:t xml:space="preserve">ěhem tří let </w:t>
      </w:r>
      <w:r w:rsidR="001C51A8">
        <w:rPr>
          <w:rFonts w:ascii="Arial" w:hAnsi="Arial" w:cs="Arial"/>
          <w:sz w:val="18"/>
          <w:szCs w:val="18"/>
        </w:rPr>
        <w:t xml:space="preserve">a </w:t>
      </w:r>
      <w:r w:rsidRPr="00824AF4">
        <w:rPr>
          <w:rFonts w:ascii="Arial" w:hAnsi="Arial" w:cs="Arial"/>
          <w:sz w:val="18"/>
          <w:szCs w:val="18"/>
        </w:rPr>
        <w:t xml:space="preserve">více </w:t>
      </w:r>
      <w:r w:rsidR="00A200FD" w:rsidRPr="00824AF4">
        <w:rPr>
          <w:rFonts w:ascii="Arial" w:hAnsi="Arial" w:cs="Arial"/>
          <w:sz w:val="18"/>
          <w:szCs w:val="18"/>
        </w:rPr>
        <w:t xml:space="preserve">chtějí </w:t>
      </w:r>
      <w:r w:rsidR="001C51A8">
        <w:rPr>
          <w:rFonts w:ascii="Arial" w:hAnsi="Arial" w:cs="Arial"/>
          <w:sz w:val="18"/>
          <w:szCs w:val="18"/>
        </w:rPr>
        <w:t xml:space="preserve">cestovatelé </w:t>
      </w:r>
      <w:r w:rsidR="00A200FD" w:rsidRPr="00824AF4">
        <w:rPr>
          <w:rFonts w:ascii="Arial" w:hAnsi="Arial" w:cs="Arial"/>
          <w:sz w:val="18"/>
          <w:szCs w:val="18"/>
        </w:rPr>
        <w:t xml:space="preserve">ujet </w:t>
      </w:r>
      <w:r w:rsidR="00164BD0">
        <w:rPr>
          <w:rFonts w:ascii="Arial" w:hAnsi="Arial" w:cs="Arial"/>
          <w:sz w:val="18"/>
          <w:szCs w:val="18"/>
        </w:rPr>
        <w:t>přes</w:t>
      </w:r>
      <w:r w:rsidRPr="00824AF4">
        <w:rPr>
          <w:rFonts w:ascii="Arial" w:hAnsi="Arial" w:cs="Arial"/>
          <w:sz w:val="18"/>
          <w:szCs w:val="18"/>
        </w:rPr>
        <w:t xml:space="preserve"> 240 000 km a navštívit téměř 70 zemí světa.</w:t>
      </w:r>
      <w:r w:rsidR="00A200FD" w:rsidRPr="00824AF4">
        <w:rPr>
          <w:rFonts w:ascii="Arial" w:hAnsi="Arial" w:cs="Arial"/>
          <w:sz w:val="18"/>
          <w:szCs w:val="18"/>
        </w:rPr>
        <w:t xml:space="preserve"> </w:t>
      </w:r>
      <w:r w:rsidRPr="00824AF4">
        <w:rPr>
          <w:rFonts w:ascii="Arial" w:hAnsi="Arial" w:cs="Arial"/>
          <w:sz w:val="18"/>
          <w:szCs w:val="18"/>
        </w:rPr>
        <w:t xml:space="preserve">A že to bude výprava zajímavá, o tom svědčí i nutnost překonávat překážky spojené s aktuální situací kolem </w:t>
      </w:r>
      <w:proofErr w:type="spellStart"/>
      <w:r w:rsidRPr="00824AF4">
        <w:rPr>
          <w:rFonts w:ascii="Arial" w:hAnsi="Arial" w:cs="Arial"/>
          <w:sz w:val="18"/>
          <w:szCs w:val="18"/>
        </w:rPr>
        <w:t>koronaviru</w:t>
      </w:r>
      <w:proofErr w:type="spellEnd"/>
      <w:r w:rsidRPr="00824AF4">
        <w:rPr>
          <w:rFonts w:ascii="Arial" w:hAnsi="Arial" w:cs="Arial"/>
          <w:sz w:val="18"/>
          <w:szCs w:val="18"/>
        </w:rPr>
        <w:t xml:space="preserve">. </w:t>
      </w:r>
      <w:r w:rsidR="00A200FD" w:rsidRPr="00824AF4">
        <w:rPr>
          <w:rFonts w:ascii="Arial" w:hAnsi="Arial" w:cs="Arial"/>
          <w:sz w:val="18"/>
          <w:szCs w:val="18"/>
        </w:rPr>
        <w:t>Tento podzim Prima ZOOM odvysílá s</w:t>
      </w:r>
      <w:r w:rsidRPr="00824AF4">
        <w:rPr>
          <w:rFonts w:ascii="Arial" w:hAnsi="Arial" w:cs="Arial"/>
          <w:sz w:val="18"/>
          <w:szCs w:val="18"/>
        </w:rPr>
        <w:t>érii zachycující první rok</w:t>
      </w:r>
      <w:r w:rsidR="00A200FD" w:rsidRPr="00824AF4">
        <w:rPr>
          <w:rFonts w:ascii="Arial" w:hAnsi="Arial" w:cs="Arial"/>
          <w:sz w:val="18"/>
          <w:szCs w:val="18"/>
        </w:rPr>
        <w:t xml:space="preserve">. </w:t>
      </w:r>
      <w:r w:rsidRPr="00824AF4">
        <w:rPr>
          <w:rFonts w:ascii="Arial" w:hAnsi="Arial" w:cs="Arial"/>
          <w:sz w:val="18"/>
          <w:szCs w:val="18"/>
        </w:rPr>
        <w:t>Dalším českým počinem bude pokračování původního a</w:t>
      </w:r>
      <w:r w:rsidR="00EC5FEF">
        <w:rPr>
          <w:rFonts w:ascii="Arial" w:hAnsi="Arial" w:cs="Arial"/>
          <w:sz w:val="18"/>
          <w:szCs w:val="18"/>
        </w:rPr>
        <w:t> </w:t>
      </w:r>
      <w:r w:rsidRPr="00824AF4">
        <w:rPr>
          <w:rFonts w:ascii="Arial" w:hAnsi="Arial" w:cs="Arial"/>
          <w:sz w:val="18"/>
          <w:szCs w:val="18"/>
        </w:rPr>
        <w:t xml:space="preserve">divácky velmi oblíbeného seriálu </w:t>
      </w:r>
      <w:r w:rsidRPr="00824AF4">
        <w:rPr>
          <w:rFonts w:ascii="Arial" w:hAnsi="Arial" w:cs="Arial"/>
          <w:b/>
          <w:sz w:val="18"/>
          <w:szCs w:val="18"/>
        </w:rPr>
        <w:t>Utajené příběhy českých dějin III</w:t>
      </w:r>
      <w:r w:rsidRPr="00824AF4">
        <w:rPr>
          <w:rFonts w:ascii="Arial" w:hAnsi="Arial" w:cs="Arial"/>
          <w:sz w:val="18"/>
          <w:szCs w:val="18"/>
        </w:rPr>
        <w:t>. Každý z osmi dílů je věnován jednomu konkrétnímu</w:t>
      </w:r>
      <w:r w:rsidR="00EC5FEF">
        <w:rPr>
          <w:rFonts w:ascii="Arial" w:hAnsi="Arial" w:cs="Arial"/>
          <w:sz w:val="18"/>
          <w:szCs w:val="18"/>
        </w:rPr>
        <w:t>, fascinujícímu, historickému</w:t>
      </w:r>
      <w:r w:rsidRPr="00824AF4">
        <w:rPr>
          <w:rFonts w:ascii="Arial" w:hAnsi="Arial" w:cs="Arial"/>
          <w:sz w:val="18"/>
          <w:szCs w:val="18"/>
        </w:rPr>
        <w:t xml:space="preserve"> příběhu</w:t>
      </w:r>
      <w:r w:rsidR="001C51A8">
        <w:rPr>
          <w:rFonts w:ascii="Arial" w:hAnsi="Arial" w:cs="Arial"/>
          <w:sz w:val="18"/>
          <w:szCs w:val="18"/>
        </w:rPr>
        <w:t xml:space="preserve"> – jako</w:t>
      </w:r>
      <w:r w:rsidR="00EC5FEF">
        <w:rPr>
          <w:rFonts w:ascii="Arial" w:hAnsi="Arial" w:cs="Arial"/>
          <w:sz w:val="18"/>
          <w:szCs w:val="18"/>
        </w:rPr>
        <w:t xml:space="preserve"> je</w:t>
      </w:r>
      <w:r w:rsidR="001C51A8">
        <w:rPr>
          <w:rFonts w:ascii="Arial" w:hAnsi="Arial" w:cs="Arial"/>
          <w:sz w:val="18"/>
          <w:szCs w:val="18"/>
        </w:rPr>
        <w:t xml:space="preserve"> například příběh </w:t>
      </w:r>
      <w:r w:rsidRPr="00824AF4">
        <w:rPr>
          <w:rFonts w:ascii="Arial" w:hAnsi="Arial" w:cs="Arial"/>
          <w:sz w:val="18"/>
          <w:szCs w:val="18"/>
        </w:rPr>
        <w:t>svatého Václava, Karla IV., Brunclík</w:t>
      </w:r>
      <w:r w:rsidR="00EC5FEF">
        <w:rPr>
          <w:rFonts w:ascii="Arial" w:hAnsi="Arial" w:cs="Arial"/>
          <w:sz w:val="18"/>
          <w:szCs w:val="18"/>
        </w:rPr>
        <w:t>a</w:t>
      </w:r>
      <w:r w:rsidRPr="00824AF4">
        <w:rPr>
          <w:rFonts w:ascii="Arial" w:hAnsi="Arial" w:cs="Arial"/>
          <w:sz w:val="18"/>
          <w:szCs w:val="18"/>
        </w:rPr>
        <w:t xml:space="preserve">, tajemství pražského poledníku </w:t>
      </w:r>
      <w:r w:rsidR="00EC5FEF">
        <w:rPr>
          <w:rFonts w:ascii="Arial" w:hAnsi="Arial" w:cs="Arial"/>
          <w:sz w:val="18"/>
          <w:szCs w:val="18"/>
        </w:rPr>
        <w:t>ad</w:t>
      </w:r>
      <w:r w:rsidR="00A200FD" w:rsidRPr="00824AF4">
        <w:rPr>
          <w:rFonts w:ascii="Arial" w:hAnsi="Arial" w:cs="Arial"/>
          <w:sz w:val="18"/>
          <w:szCs w:val="18"/>
        </w:rPr>
        <w:t xml:space="preserve">. </w:t>
      </w:r>
      <w:r w:rsidRPr="00824AF4">
        <w:rPr>
          <w:rFonts w:ascii="Arial" w:hAnsi="Arial" w:cs="Arial"/>
          <w:bCs/>
          <w:sz w:val="18"/>
          <w:szCs w:val="18"/>
        </w:rPr>
        <w:t xml:space="preserve">Dále </w:t>
      </w:r>
      <w:r w:rsidR="00A200FD" w:rsidRPr="00824AF4">
        <w:rPr>
          <w:rFonts w:ascii="Arial" w:hAnsi="Arial" w:cs="Arial"/>
          <w:bCs/>
          <w:sz w:val="18"/>
          <w:szCs w:val="18"/>
        </w:rPr>
        <w:t>diváky</w:t>
      </w:r>
      <w:r w:rsidRPr="00824AF4">
        <w:rPr>
          <w:rFonts w:ascii="Arial" w:hAnsi="Arial" w:cs="Arial"/>
          <w:bCs/>
          <w:sz w:val="18"/>
          <w:szCs w:val="18"/>
        </w:rPr>
        <w:t xml:space="preserve"> čekají </w:t>
      </w:r>
      <w:r w:rsidRPr="00824AF4">
        <w:rPr>
          <w:rFonts w:ascii="Arial" w:hAnsi="Arial" w:cs="Arial"/>
          <w:b/>
          <w:sz w:val="18"/>
          <w:szCs w:val="18"/>
        </w:rPr>
        <w:t>Nejslavnější evropská nádraží</w:t>
      </w:r>
      <w:r w:rsidRPr="00824AF4">
        <w:rPr>
          <w:rFonts w:ascii="Arial" w:hAnsi="Arial" w:cs="Arial"/>
          <w:bCs/>
          <w:sz w:val="18"/>
          <w:szCs w:val="18"/>
        </w:rPr>
        <w:t xml:space="preserve">, tajuplný seriál </w:t>
      </w:r>
      <w:r w:rsidRPr="00824AF4">
        <w:rPr>
          <w:rFonts w:ascii="Arial" w:hAnsi="Arial" w:cs="Arial"/>
          <w:b/>
          <w:sz w:val="18"/>
          <w:szCs w:val="18"/>
        </w:rPr>
        <w:t>UFO: Ztracené důkazy</w:t>
      </w:r>
      <w:r w:rsidR="00EC5FEF" w:rsidRPr="00EC5FEF">
        <w:rPr>
          <w:rFonts w:ascii="Arial" w:hAnsi="Arial" w:cs="Arial"/>
          <w:bCs/>
          <w:sz w:val="18"/>
          <w:szCs w:val="18"/>
        </w:rPr>
        <w:t xml:space="preserve"> a </w:t>
      </w:r>
      <w:r w:rsidR="001C51A8" w:rsidRPr="001C51A8">
        <w:rPr>
          <w:rFonts w:ascii="Arial" w:hAnsi="Arial" w:cs="Arial"/>
          <w:bCs/>
          <w:sz w:val="18"/>
          <w:szCs w:val="18"/>
        </w:rPr>
        <w:t>d</w:t>
      </w:r>
      <w:r w:rsidR="001C51A8" w:rsidRPr="00824AF4">
        <w:rPr>
          <w:rFonts w:ascii="Arial" w:hAnsi="Arial" w:cs="Arial"/>
          <w:bCs/>
          <w:sz w:val="18"/>
          <w:szCs w:val="18"/>
        </w:rPr>
        <w:t>echberoucí</w:t>
      </w:r>
      <w:r w:rsidRPr="00824AF4">
        <w:rPr>
          <w:rFonts w:ascii="Arial" w:hAnsi="Arial" w:cs="Arial"/>
          <w:bCs/>
          <w:sz w:val="18"/>
          <w:szCs w:val="18"/>
        </w:rPr>
        <w:t xml:space="preserve"> přírodovědný seriál </w:t>
      </w:r>
      <w:r w:rsidR="00A200FD" w:rsidRPr="00824AF4">
        <w:rPr>
          <w:rFonts w:ascii="Arial" w:hAnsi="Arial" w:cs="Arial"/>
          <w:b/>
          <w:sz w:val="18"/>
          <w:szCs w:val="18"/>
        </w:rPr>
        <w:t>Krásy divokých And</w:t>
      </w:r>
      <w:r w:rsidR="00A200FD" w:rsidRPr="00EC5FEF">
        <w:rPr>
          <w:rFonts w:ascii="Arial" w:hAnsi="Arial" w:cs="Arial"/>
          <w:bCs/>
          <w:sz w:val="18"/>
          <w:szCs w:val="18"/>
        </w:rPr>
        <w:t xml:space="preserve">. </w:t>
      </w:r>
      <w:r w:rsidR="00A200FD" w:rsidRPr="00824AF4">
        <w:rPr>
          <w:rFonts w:ascii="Arial" w:hAnsi="Arial" w:cs="Arial"/>
          <w:bCs/>
          <w:sz w:val="18"/>
          <w:szCs w:val="18"/>
        </w:rPr>
        <w:t>Poutavý cestopis</w:t>
      </w:r>
      <w:r w:rsidR="00A200FD" w:rsidRPr="00824AF4">
        <w:rPr>
          <w:rFonts w:ascii="Arial" w:hAnsi="Arial" w:cs="Arial"/>
          <w:b/>
          <w:sz w:val="18"/>
          <w:szCs w:val="18"/>
        </w:rPr>
        <w:t xml:space="preserve"> </w:t>
      </w:r>
      <w:r w:rsidRPr="00824AF4">
        <w:rPr>
          <w:rFonts w:ascii="Arial" w:hAnsi="Arial" w:cs="Arial"/>
          <w:b/>
          <w:sz w:val="18"/>
          <w:szCs w:val="18"/>
        </w:rPr>
        <w:t>Nil: Pět tisíc let historie</w:t>
      </w:r>
      <w:r w:rsidRPr="00824AF4">
        <w:rPr>
          <w:rFonts w:ascii="Arial" w:hAnsi="Arial" w:cs="Arial"/>
          <w:bCs/>
          <w:sz w:val="18"/>
          <w:szCs w:val="18"/>
        </w:rPr>
        <w:t xml:space="preserve"> přináší starověké drby o sexuálním životě bohatých a slavných Egypťanů a zprostředkovává blízké setkání s babičkou legendárního Tutanchamona.</w:t>
      </w:r>
      <w:r w:rsidR="00A200FD" w:rsidRPr="00824AF4">
        <w:rPr>
          <w:rFonts w:ascii="Arial" w:hAnsi="Arial" w:cs="Arial"/>
          <w:bCs/>
          <w:sz w:val="18"/>
          <w:szCs w:val="18"/>
        </w:rPr>
        <w:t xml:space="preserve"> </w:t>
      </w:r>
      <w:r w:rsidRPr="00824AF4">
        <w:rPr>
          <w:rFonts w:ascii="Arial" w:hAnsi="Arial" w:cs="Arial"/>
          <w:bCs/>
          <w:sz w:val="18"/>
          <w:szCs w:val="18"/>
        </w:rPr>
        <w:t xml:space="preserve">Neuvěřitelná dvoudílná mini série </w:t>
      </w:r>
      <w:r w:rsidRPr="00824AF4">
        <w:rPr>
          <w:rFonts w:ascii="Arial" w:hAnsi="Arial" w:cs="Arial"/>
          <w:b/>
          <w:sz w:val="18"/>
          <w:szCs w:val="18"/>
        </w:rPr>
        <w:t xml:space="preserve">Michael </w:t>
      </w:r>
      <w:proofErr w:type="spellStart"/>
      <w:r w:rsidRPr="00824AF4">
        <w:rPr>
          <w:rFonts w:ascii="Arial" w:hAnsi="Arial" w:cs="Arial"/>
          <w:b/>
          <w:sz w:val="18"/>
          <w:szCs w:val="18"/>
        </w:rPr>
        <w:t>Palin</w:t>
      </w:r>
      <w:proofErr w:type="spellEnd"/>
      <w:r w:rsidRPr="00824AF4">
        <w:rPr>
          <w:rFonts w:ascii="Arial" w:hAnsi="Arial" w:cs="Arial"/>
          <w:b/>
          <w:sz w:val="18"/>
          <w:szCs w:val="18"/>
        </w:rPr>
        <w:t xml:space="preserve"> v Severní Koreji</w:t>
      </w:r>
      <w:r w:rsidRPr="00824AF4">
        <w:rPr>
          <w:rFonts w:ascii="Arial" w:hAnsi="Arial" w:cs="Arial"/>
          <w:bCs/>
          <w:sz w:val="18"/>
          <w:szCs w:val="18"/>
        </w:rPr>
        <w:t xml:space="preserve"> </w:t>
      </w:r>
      <w:r w:rsidR="00A200FD" w:rsidRPr="00824AF4">
        <w:rPr>
          <w:rFonts w:ascii="Arial" w:hAnsi="Arial" w:cs="Arial"/>
          <w:bCs/>
          <w:sz w:val="18"/>
          <w:szCs w:val="18"/>
        </w:rPr>
        <w:t xml:space="preserve">zprostředkovává </w:t>
      </w:r>
      <w:r w:rsidRPr="00824AF4">
        <w:rPr>
          <w:rFonts w:ascii="Arial" w:hAnsi="Arial" w:cs="Arial"/>
          <w:bCs/>
          <w:sz w:val="18"/>
          <w:szCs w:val="18"/>
        </w:rPr>
        <w:t>jedinečný přístup na území t</w:t>
      </w:r>
      <w:r w:rsidR="00A200FD" w:rsidRPr="00824AF4">
        <w:rPr>
          <w:rFonts w:ascii="Arial" w:hAnsi="Arial" w:cs="Arial"/>
          <w:bCs/>
          <w:sz w:val="18"/>
          <w:szCs w:val="18"/>
        </w:rPr>
        <w:t>éto</w:t>
      </w:r>
      <w:r w:rsidRPr="00824AF4">
        <w:rPr>
          <w:rFonts w:ascii="Arial" w:hAnsi="Arial" w:cs="Arial"/>
          <w:bCs/>
          <w:sz w:val="18"/>
          <w:szCs w:val="18"/>
        </w:rPr>
        <w:t xml:space="preserve"> izolované země</w:t>
      </w:r>
      <w:r w:rsidR="00A200FD" w:rsidRPr="00824AF4">
        <w:rPr>
          <w:rFonts w:ascii="Arial" w:hAnsi="Arial" w:cs="Arial"/>
          <w:bCs/>
          <w:sz w:val="18"/>
          <w:szCs w:val="18"/>
        </w:rPr>
        <w:t xml:space="preserve">. </w:t>
      </w:r>
      <w:r w:rsidRPr="00824AF4">
        <w:rPr>
          <w:rFonts w:ascii="Arial" w:hAnsi="Arial" w:cs="Arial"/>
          <w:b/>
          <w:sz w:val="18"/>
          <w:szCs w:val="18"/>
        </w:rPr>
        <w:t xml:space="preserve">Norské domy snů III </w:t>
      </w:r>
      <w:r w:rsidR="00A200FD" w:rsidRPr="00824AF4">
        <w:rPr>
          <w:rFonts w:ascii="Arial" w:hAnsi="Arial" w:cs="Arial"/>
          <w:bCs/>
          <w:sz w:val="18"/>
          <w:szCs w:val="18"/>
        </w:rPr>
        <w:t xml:space="preserve">aneb </w:t>
      </w:r>
      <w:r w:rsidRPr="00824AF4">
        <w:rPr>
          <w:rFonts w:ascii="Arial" w:hAnsi="Arial" w:cs="Arial"/>
          <w:bCs/>
          <w:sz w:val="18"/>
          <w:szCs w:val="18"/>
        </w:rPr>
        <w:t>Jak se staví sen à la chata</w:t>
      </w:r>
      <w:r w:rsidR="00A200FD" w:rsidRPr="00824AF4">
        <w:rPr>
          <w:rFonts w:ascii="Arial" w:hAnsi="Arial" w:cs="Arial"/>
          <w:bCs/>
          <w:sz w:val="18"/>
          <w:szCs w:val="18"/>
        </w:rPr>
        <w:t xml:space="preserve"> patří</w:t>
      </w:r>
      <w:r w:rsidRPr="00824AF4">
        <w:rPr>
          <w:rFonts w:ascii="Arial" w:hAnsi="Arial" w:cs="Arial"/>
          <w:bCs/>
          <w:sz w:val="18"/>
          <w:szCs w:val="18"/>
        </w:rPr>
        <w:t xml:space="preserve"> ve Skandinávii </w:t>
      </w:r>
      <w:r w:rsidR="00A200FD" w:rsidRPr="00824AF4">
        <w:rPr>
          <w:rFonts w:ascii="Arial" w:hAnsi="Arial" w:cs="Arial"/>
          <w:bCs/>
          <w:sz w:val="18"/>
          <w:szCs w:val="18"/>
        </w:rPr>
        <w:t xml:space="preserve">mezi </w:t>
      </w:r>
      <w:r w:rsidRPr="00824AF4">
        <w:rPr>
          <w:rFonts w:ascii="Arial" w:hAnsi="Arial" w:cs="Arial"/>
          <w:bCs/>
          <w:sz w:val="18"/>
          <w:szCs w:val="18"/>
        </w:rPr>
        <w:t>nesmírně populární</w:t>
      </w:r>
      <w:r w:rsidR="00A200FD" w:rsidRPr="00824AF4">
        <w:rPr>
          <w:rFonts w:ascii="Arial" w:hAnsi="Arial" w:cs="Arial"/>
          <w:bCs/>
          <w:sz w:val="18"/>
          <w:szCs w:val="18"/>
        </w:rPr>
        <w:t xml:space="preserve"> pořady</w:t>
      </w:r>
      <w:r w:rsidRPr="00824AF4">
        <w:rPr>
          <w:rFonts w:ascii="Arial" w:hAnsi="Arial" w:cs="Arial"/>
          <w:bCs/>
          <w:sz w:val="18"/>
          <w:szCs w:val="18"/>
        </w:rPr>
        <w:t xml:space="preserve">. </w:t>
      </w:r>
    </w:p>
    <w:p w14:paraId="0F96500B" w14:textId="716B7DE2" w:rsidR="00824AF4" w:rsidRPr="00FC608B" w:rsidRDefault="004B51ED" w:rsidP="00A200FD">
      <w:pPr>
        <w:spacing w:after="240"/>
        <w:rPr>
          <w:rFonts w:ascii="Arial" w:hAnsi="Arial" w:cs="Arial"/>
          <w:b/>
          <w:color w:val="FF6600"/>
          <w:sz w:val="20"/>
          <w:szCs w:val="20"/>
        </w:rPr>
      </w:pPr>
      <w:r w:rsidRPr="00FC608B">
        <w:rPr>
          <w:rFonts w:ascii="Arial" w:hAnsi="Arial" w:cs="Arial"/>
          <w:b/>
          <w:color w:val="FF6600"/>
          <w:sz w:val="20"/>
          <w:szCs w:val="20"/>
        </w:rPr>
        <w:t>Start podzimních premiér</w:t>
      </w:r>
      <w:r w:rsidR="00CB12AD">
        <w:rPr>
          <w:rFonts w:ascii="Arial" w:hAnsi="Arial" w:cs="Arial"/>
          <w:b/>
          <w:color w:val="FF6600"/>
          <w:sz w:val="20"/>
          <w:szCs w:val="20"/>
        </w:rPr>
        <w:t xml:space="preserve"> na hlavním kanále</w:t>
      </w:r>
      <w:r w:rsidR="00FC608B" w:rsidRPr="00FC608B">
        <w:rPr>
          <w:rFonts w:ascii="Arial" w:hAnsi="Arial" w:cs="Arial"/>
          <w:b/>
          <w:color w:val="FF6600"/>
          <w:sz w:val="20"/>
          <w:szCs w:val="20"/>
        </w:rPr>
        <w:t xml:space="preserve"> Prima</w:t>
      </w:r>
    </w:p>
    <w:p w14:paraId="6BE100FF" w14:textId="4B797E69" w:rsidR="00824AF4" w:rsidRDefault="00824AF4" w:rsidP="00FC608B">
      <w:pPr>
        <w:spacing w:after="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25. </w:t>
      </w:r>
      <w:r w:rsidR="004B51ED">
        <w:rPr>
          <w:rFonts w:ascii="Arial" w:hAnsi="Arial" w:cs="Arial"/>
          <w:bCs/>
          <w:sz w:val="18"/>
          <w:szCs w:val="18"/>
        </w:rPr>
        <w:t xml:space="preserve">8. </w:t>
      </w:r>
      <w:r>
        <w:rPr>
          <w:rFonts w:ascii="Arial" w:hAnsi="Arial" w:cs="Arial"/>
          <w:bCs/>
          <w:sz w:val="18"/>
          <w:szCs w:val="18"/>
        </w:rPr>
        <w:t xml:space="preserve">od 20.15 Slunečná </w:t>
      </w:r>
    </w:p>
    <w:p w14:paraId="4D88C2B5" w14:textId="456F9CF3" w:rsidR="00824AF4" w:rsidRDefault="00824AF4" w:rsidP="00FC608B">
      <w:pPr>
        <w:spacing w:after="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29. </w:t>
      </w:r>
      <w:r w:rsidR="004B51ED">
        <w:rPr>
          <w:rFonts w:ascii="Arial" w:hAnsi="Arial" w:cs="Arial"/>
          <w:bCs/>
          <w:sz w:val="18"/>
          <w:szCs w:val="18"/>
        </w:rPr>
        <w:t>8.</w:t>
      </w:r>
      <w:r>
        <w:rPr>
          <w:rFonts w:ascii="Arial" w:hAnsi="Arial" w:cs="Arial"/>
          <w:bCs/>
          <w:sz w:val="18"/>
          <w:szCs w:val="18"/>
        </w:rPr>
        <w:t xml:space="preserve"> od 20.15 Sestřičky Modrý kód, dále poběží každé pondělí a středu ve 20.15</w:t>
      </w:r>
    </w:p>
    <w:p w14:paraId="65E4EFAA" w14:textId="23617B57" w:rsidR="00FC608B" w:rsidRDefault="00FC608B" w:rsidP="00FC608B">
      <w:pPr>
        <w:spacing w:after="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31. 8. </w:t>
      </w:r>
      <w:r w:rsidR="0083474B">
        <w:rPr>
          <w:rFonts w:ascii="Arial" w:hAnsi="Arial" w:cs="Arial"/>
          <w:bCs/>
          <w:sz w:val="18"/>
          <w:szCs w:val="18"/>
        </w:rPr>
        <w:t xml:space="preserve">od 16.30 </w:t>
      </w:r>
      <w:r>
        <w:rPr>
          <w:rFonts w:ascii="Arial" w:hAnsi="Arial" w:cs="Arial"/>
          <w:bCs/>
          <w:sz w:val="18"/>
          <w:szCs w:val="18"/>
        </w:rPr>
        <w:t>Policie v akci</w:t>
      </w:r>
    </w:p>
    <w:p w14:paraId="27390347" w14:textId="3DDA453E" w:rsidR="004B51ED" w:rsidRDefault="004B51ED" w:rsidP="00FC608B">
      <w:pPr>
        <w:spacing w:after="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31. 8. od 17.50 Prostřeno!</w:t>
      </w:r>
    </w:p>
    <w:p w14:paraId="799F3895" w14:textId="13395680" w:rsidR="004B51ED" w:rsidRDefault="004B51ED" w:rsidP="00FC608B">
      <w:pPr>
        <w:spacing w:after="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31. 8. od 21.35 Poklad z půdy</w:t>
      </w:r>
    </w:p>
    <w:p w14:paraId="42B48FEF" w14:textId="26ACA0FD" w:rsidR="004B51ED" w:rsidRDefault="00FC608B" w:rsidP="00FC608B">
      <w:pPr>
        <w:spacing w:after="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1. 9</w:t>
      </w:r>
      <w:r w:rsidR="004B51ED">
        <w:rPr>
          <w:rFonts w:ascii="Arial" w:hAnsi="Arial" w:cs="Arial"/>
          <w:bCs/>
          <w:sz w:val="18"/>
          <w:szCs w:val="18"/>
        </w:rPr>
        <w:t xml:space="preserve">. </w:t>
      </w:r>
      <w:r>
        <w:rPr>
          <w:rFonts w:ascii="Arial" w:hAnsi="Arial" w:cs="Arial"/>
          <w:bCs/>
          <w:sz w:val="18"/>
          <w:szCs w:val="18"/>
        </w:rPr>
        <w:t xml:space="preserve">od 21.35 </w:t>
      </w:r>
      <w:r w:rsidR="004B51ED">
        <w:rPr>
          <w:rFonts w:ascii="Arial" w:hAnsi="Arial" w:cs="Arial"/>
          <w:bCs/>
          <w:sz w:val="18"/>
          <w:szCs w:val="18"/>
        </w:rPr>
        <w:t>7 pádů Honzy Dědka</w:t>
      </w:r>
    </w:p>
    <w:p w14:paraId="04F2D2D1" w14:textId="3AF1B461" w:rsidR="00FC608B" w:rsidRDefault="00FC608B" w:rsidP="00FC608B">
      <w:pPr>
        <w:spacing w:after="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2. 9. od 21.35 Show Jana Krause</w:t>
      </w:r>
    </w:p>
    <w:p w14:paraId="5FA01A22" w14:textId="383FA2F7" w:rsidR="004B51ED" w:rsidRDefault="00FC608B" w:rsidP="00FC608B">
      <w:pPr>
        <w:spacing w:after="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5. 9. od 20.15 Zlatá maska</w:t>
      </w:r>
    </w:p>
    <w:p w14:paraId="716127D9" w14:textId="1871435A" w:rsidR="005117C6" w:rsidRDefault="00824AF4" w:rsidP="00FC608B">
      <w:pPr>
        <w:spacing w:after="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6. </w:t>
      </w:r>
      <w:r w:rsidR="004B51ED">
        <w:rPr>
          <w:rFonts w:ascii="Arial" w:hAnsi="Arial" w:cs="Arial"/>
          <w:bCs/>
          <w:sz w:val="18"/>
          <w:szCs w:val="18"/>
        </w:rPr>
        <w:t>9.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FC608B">
        <w:rPr>
          <w:rFonts w:ascii="Arial" w:hAnsi="Arial" w:cs="Arial"/>
          <w:bCs/>
          <w:sz w:val="18"/>
          <w:szCs w:val="18"/>
        </w:rPr>
        <w:t xml:space="preserve">od 9.50 </w:t>
      </w:r>
      <w:r w:rsidR="005117C6">
        <w:rPr>
          <w:rFonts w:ascii="Arial" w:hAnsi="Arial" w:cs="Arial"/>
          <w:bCs/>
          <w:sz w:val="18"/>
          <w:szCs w:val="18"/>
        </w:rPr>
        <w:t xml:space="preserve">Prima </w:t>
      </w:r>
      <w:r w:rsidR="00EC5FEF">
        <w:rPr>
          <w:rFonts w:ascii="Arial" w:hAnsi="Arial" w:cs="Arial"/>
          <w:bCs/>
          <w:sz w:val="18"/>
          <w:szCs w:val="18"/>
        </w:rPr>
        <w:t>m</w:t>
      </w:r>
      <w:r w:rsidR="005117C6">
        <w:rPr>
          <w:rFonts w:ascii="Arial" w:hAnsi="Arial" w:cs="Arial"/>
          <w:bCs/>
          <w:sz w:val="18"/>
          <w:szCs w:val="18"/>
        </w:rPr>
        <w:t>azlíček</w:t>
      </w:r>
    </w:p>
    <w:p w14:paraId="4A7C4F15" w14:textId="10933F81" w:rsidR="005117C6" w:rsidRDefault="005117C6" w:rsidP="00FC608B">
      <w:pPr>
        <w:spacing w:after="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6. </w:t>
      </w:r>
      <w:r w:rsidR="004B51ED">
        <w:rPr>
          <w:rFonts w:ascii="Arial" w:hAnsi="Arial" w:cs="Arial"/>
          <w:bCs/>
          <w:sz w:val="18"/>
          <w:szCs w:val="18"/>
        </w:rPr>
        <w:t xml:space="preserve">9. </w:t>
      </w:r>
      <w:r w:rsidR="00FC608B">
        <w:rPr>
          <w:rFonts w:ascii="Arial" w:hAnsi="Arial" w:cs="Arial"/>
          <w:bCs/>
          <w:sz w:val="18"/>
          <w:szCs w:val="18"/>
        </w:rPr>
        <w:t xml:space="preserve">od 12.00 </w:t>
      </w:r>
      <w:r w:rsidR="00CE0BDE">
        <w:rPr>
          <w:rFonts w:ascii="Arial" w:hAnsi="Arial" w:cs="Arial"/>
          <w:bCs/>
          <w:sz w:val="18"/>
          <w:szCs w:val="18"/>
        </w:rPr>
        <w:t>RECEPTÁŘ PRIMA NÁPADŮ</w:t>
      </w:r>
      <w:bookmarkStart w:id="0" w:name="_GoBack"/>
      <w:bookmarkEnd w:id="0"/>
    </w:p>
    <w:p w14:paraId="62DD13BF" w14:textId="515920B5" w:rsidR="00824AF4" w:rsidRDefault="005117C6" w:rsidP="00FC608B">
      <w:pPr>
        <w:spacing w:after="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6.</w:t>
      </w:r>
      <w:r w:rsidR="004B51ED">
        <w:rPr>
          <w:rFonts w:ascii="Arial" w:hAnsi="Arial" w:cs="Arial"/>
          <w:bCs/>
          <w:sz w:val="18"/>
          <w:szCs w:val="18"/>
        </w:rPr>
        <w:t xml:space="preserve"> 9.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FC608B">
        <w:rPr>
          <w:rFonts w:ascii="Arial" w:hAnsi="Arial" w:cs="Arial"/>
          <w:bCs/>
          <w:sz w:val="18"/>
          <w:szCs w:val="18"/>
        </w:rPr>
        <w:t xml:space="preserve">od 12.55 </w:t>
      </w:r>
      <w:proofErr w:type="spellStart"/>
      <w:r w:rsidR="00824AF4">
        <w:rPr>
          <w:rFonts w:ascii="Arial" w:hAnsi="Arial" w:cs="Arial"/>
          <w:bCs/>
          <w:sz w:val="18"/>
          <w:szCs w:val="18"/>
        </w:rPr>
        <w:t>Libovky</w:t>
      </w:r>
      <w:proofErr w:type="spellEnd"/>
      <w:r w:rsidR="00824AF4">
        <w:rPr>
          <w:rFonts w:ascii="Arial" w:hAnsi="Arial" w:cs="Arial"/>
          <w:bCs/>
          <w:sz w:val="18"/>
          <w:szCs w:val="18"/>
        </w:rPr>
        <w:t xml:space="preserve"> Pepy Libického</w:t>
      </w:r>
    </w:p>
    <w:p w14:paraId="6DBBA698" w14:textId="76E8E134" w:rsidR="005117C6" w:rsidRDefault="005117C6" w:rsidP="00FC608B">
      <w:pPr>
        <w:spacing w:after="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6. </w:t>
      </w:r>
      <w:r w:rsidR="004B51ED">
        <w:rPr>
          <w:rFonts w:ascii="Arial" w:hAnsi="Arial" w:cs="Arial"/>
          <w:bCs/>
          <w:sz w:val="18"/>
          <w:szCs w:val="18"/>
        </w:rPr>
        <w:t>9.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FC608B">
        <w:rPr>
          <w:rFonts w:ascii="Arial" w:hAnsi="Arial" w:cs="Arial"/>
          <w:bCs/>
          <w:sz w:val="18"/>
          <w:szCs w:val="18"/>
        </w:rPr>
        <w:t xml:space="preserve">od 13.40 </w:t>
      </w:r>
      <w:r>
        <w:rPr>
          <w:rFonts w:ascii="Arial" w:hAnsi="Arial" w:cs="Arial"/>
          <w:bCs/>
          <w:sz w:val="18"/>
          <w:szCs w:val="18"/>
        </w:rPr>
        <w:t>Vychytávky Ládi Hrušky</w:t>
      </w:r>
    </w:p>
    <w:p w14:paraId="0E8E34B8" w14:textId="77777777" w:rsidR="00824AF4" w:rsidRPr="00824AF4" w:rsidRDefault="00824AF4" w:rsidP="00A200FD">
      <w:pPr>
        <w:spacing w:after="240"/>
        <w:rPr>
          <w:color w:val="000000"/>
          <w:sz w:val="18"/>
          <w:szCs w:val="18"/>
        </w:rPr>
      </w:pPr>
    </w:p>
    <w:p w14:paraId="47ED0428" w14:textId="3D0EFEA8" w:rsidR="001A405F" w:rsidRPr="001A405F" w:rsidRDefault="001A405F" w:rsidP="0089274D">
      <w:pPr>
        <w:jc w:val="both"/>
        <w:rPr>
          <w:rFonts w:ascii="Arial" w:hAnsi="Arial" w:cs="Arial"/>
          <w:sz w:val="18"/>
          <w:szCs w:val="18"/>
        </w:rPr>
      </w:pPr>
    </w:p>
    <w:p w14:paraId="2CAD4F85" w14:textId="4C318D51" w:rsidR="00AF327F" w:rsidRDefault="00AF327F" w:rsidP="00640EAA">
      <w:pPr>
        <w:rPr>
          <w:rFonts w:ascii="Arial" w:hAnsi="Arial" w:cs="Arial"/>
          <w:sz w:val="16"/>
          <w:szCs w:val="16"/>
        </w:rPr>
      </w:pPr>
      <w:r w:rsidRPr="00357498">
        <w:rPr>
          <w:rFonts w:ascii="Arial" w:hAnsi="Arial" w:cs="Arial"/>
          <w:sz w:val="16"/>
          <w:szCs w:val="16"/>
        </w:rPr>
        <w:t xml:space="preserve">Zdroj: </w:t>
      </w:r>
      <w:r w:rsidR="0039515A" w:rsidRPr="00357498">
        <w:rPr>
          <w:rFonts w:ascii="Arial" w:hAnsi="Arial" w:cs="Arial"/>
          <w:sz w:val="16"/>
          <w:szCs w:val="16"/>
        </w:rPr>
        <w:t>ATO-</w:t>
      </w:r>
      <w:proofErr w:type="spellStart"/>
      <w:r w:rsidR="0039515A" w:rsidRPr="00357498">
        <w:rPr>
          <w:rFonts w:ascii="Arial" w:hAnsi="Arial" w:cs="Arial"/>
          <w:sz w:val="16"/>
          <w:szCs w:val="16"/>
        </w:rPr>
        <w:t>Nielsen</w:t>
      </w:r>
      <w:proofErr w:type="spellEnd"/>
      <w:r w:rsidR="0039515A" w:rsidRPr="0035749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39515A" w:rsidRPr="00357498">
        <w:rPr>
          <w:rFonts w:ascii="Arial" w:hAnsi="Arial" w:cs="Arial"/>
          <w:sz w:val="16"/>
          <w:szCs w:val="16"/>
        </w:rPr>
        <w:t>Admosphere</w:t>
      </w:r>
      <w:proofErr w:type="spellEnd"/>
      <w:r w:rsidR="0039515A" w:rsidRPr="00357498">
        <w:rPr>
          <w:rFonts w:ascii="Arial" w:hAnsi="Arial" w:cs="Arial"/>
          <w:sz w:val="16"/>
          <w:szCs w:val="16"/>
        </w:rPr>
        <w:t>, živě + TS0-3, ke dni</w:t>
      </w:r>
      <w:r w:rsidR="00457D6D">
        <w:rPr>
          <w:rFonts w:ascii="Arial" w:hAnsi="Arial" w:cs="Arial"/>
          <w:sz w:val="16"/>
          <w:szCs w:val="16"/>
        </w:rPr>
        <w:t xml:space="preserve"> 20. </w:t>
      </w:r>
      <w:r w:rsidR="001A405F">
        <w:rPr>
          <w:rFonts w:ascii="Arial" w:hAnsi="Arial" w:cs="Arial"/>
          <w:sz w:val="16"/>
          <w:szCs w:val="16"/>
        </w:rPr>
        <w:t>7</w:t>
      </w:r>
      <w:r w:rsidR="00CA25A4">
        <w:rPr>
          <w:rFonts w:ascii="Arial" w:hAnsi="Arial" w:cs="Arial"/>
          <w:sz w:val="16"/>
          <w:szCs w:val="16"/>
        </w:rPr>
        <w:t>.2020</w:t>
      </w:r>
    </w:p>
    <w:p w14:paraId="447AFBFB" w14:textId="3D219E3B" w:rsidR="005A0666" w:rsidRDefault="005A0666" w:rsidP="00640EAA">
      <w:pPr>
        <w:rPr>
          <w:rFonts w:ascii="Arial" w:hAnsi="Arial" w:cs="Arial"/>
          <w:sz w:val="16"/>
          <w:szCs w:val="16"/>
        </w:rPr>
      </w:pPr>
    </w:p>
    <w:p w14:paraId="4DC0134D" w14:textId="77777777" w:rsidR="005A0666" w:rsidRPr="00357498" w:rsidRDefault="005A0666" w:rsidP="00640EAA">
      <w:pPr>
        <w:rPr>
          <w:rFonts w:ascii="Arial" w:hAnsi="Arial" w:cs="Arial"/>
          <w:sz w:val="16"/>
          <w:szCs w:val="16"/>
        </w:rPr>
      </w:pPr>
    </w:p>
    <w:p w14:paraId="0FD06D86" w14:textId="77777777" w:rsidR="00E640F6" w:rsidRDefault="00E640F6" w:rsidP="00BB65B1">
      <w:pPr>
        <w:spacing w:after="100" w:afterAutospacing="1" w:line="240" w:lineRule="auto"/>
        <w:rPr>
          <w:rFonts w:ascii="Arial" w:hAnsi="Arial" w:cs="Arial"/>
          <w:sz w:val="16"/>
          <w:szCs w:val="16"/>
        </w:rPr>
      </w:pPr>
      <w:r w:rsidRPr="00E640F6">
        <w:rPr>
          <w:rFonts w:ascii="Arial" w:hAnsi="Arial" w:cs="Arial"/>
          <w:sz w:val="16"/>
          <w:szCs w:val="16"/>
        </w:rPr>
        <w:t>Za televizi Prima</w:t>
      </w:r>
    </w:p>
    <w:p w14:paraId="4A0656BD" w14:textId="77777777" w:rsidR="00D40E49" w:rsidRPr="00A0135D" w:rsidRDefault="00D40E49" w:rsidP="00A0135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FF6600"/>
          <w:sz w:val="20"/>
          <w:szCs w:val="20"/>
        </w:rPr>
        <w:t>Gabriela Semová</w:t>
      </w:r>
      <w:r>
        <w:rPr>
          <w:rFonts w:ascii="Arial" w:eastAsia="Arial" w:hAnsi="Arial" w:cs="Arial"/>
          <w:sz w:val="14"/>
          <w:szCs w:val="14"/>
        </w:rPr>
        <w:t xml:space="preserve">  | vedoucí korporátní a interní komunikace / </w:t>
      </w:r>
      <w:proofErr w:type="spellStart"/>
      <w:r>
        <w:rPr>
          <w:rFonts w:ascii="Arial" w:eastAsia="Arial" w:hAnsi="Arial" w:cs="Arial"/>
          <w:sz w:val="14"/>
          <w:szCs w:val="14"/>
        </w:rPr>
        <w:t>Head</w:t>
      </w:r>
      <w:proofErr w:type="spellEnd"/>
      <w:r>
        <w:rPr>
          <w:rFonts w:ascii="Arial" w:eastAsia="Arial" w:hAnsi="Arial" w:cs="Arial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z w:val="14"/>
          <w:szCs w:val="14"/>
        </w:rPr>
        <w:t>of</w:t>
      </w:r>
      <w:proofErr w:type="spellEnd"/>
      <w:r>
        <w:rPr>
          <w:rFonts w:ascii="Arial" w:eastAsia="Arial" w:hAnsi="Arial" w:cs="Arial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z w:val="14"/>
          <w:szCs w:val="14"/>
        </w:rPr>
        <w:t>Corporate</w:t>
      </w:r>
      <w:proofErr w:type="spellEnd"/>
      <w:r>
        <w:rPr>
          <w:rFonts w:ascii="Arial" w:eastAsia="Arial" w:hAnsi="Arial" w:cs="Arial"/>
          <w:sz w:val="14"/>
          <w:szCs w:val="14"/>
        </w:rPr>
        <w:t xml:space="preserve"> and </w:t>
      </w:r>
      <w:proofErr w:type="spellStart"/>
      <w:r>
        <w:rPr>
          <w:rFonts w:ascii="Arial" w:eastAsia="Arial" w:hAnsi="Arial" w:cs="Arial"/>
          <w:sz w:val="14"/>
          <w:szCs w:val="14"/>
        </w:rPr>
        <w:t>Internal</w:t>
      </w:r>
      <w:proofErr w:type="spellEnd"/>
      <w:r>
        <w:rPr>
          <w:rFonts w:ascii="Arial" w:eastAsia="Arial" w:hAnsi="Arial" w:cs="Arial"/>
          <w:sz w:val="14"/>
          <w:szCs w:val="14"/>
        </w:rPr>
        <w:t xml:space="preserve"> PR</w:t>
      </w:r>
      <w:r>
        <w:rPr>
          <w:rFonts w:ascii="Arial" w:eastAsia="Arial" w:hAnsi="Arial" w:cs="Arial"/>
          <w:sz w:val="14"/>
          <w:szCs w:val="14"/>
        </w:rPr>
        <w:br/>
      </w:r>
      <w:r>
        <w:rPr>
          <w:rFonts w:ascii="Arial" w:eastAsia="Arial" w:hAnsi="Arial" w:cs="Arial"/>
          <w:b/>
          <w:sz w:val="14"/>
          <w:szCs w:val="14"/>
        </w:rPr>
        <w:t>M</w:t>
      </w:r>
      <w:r>
        <w:rPr>
          <w:rFonts w:ascii="Arial" w:eastAsia="Arial" w:hAnsi="Arial" w:cs="Arial"/>
          <w:sz w:val="14"/>
          <w:szCs w:val="14"/>
        </w:rPr>
        <w:t xml:space="preserve"> +420 731 164 995  |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sz w:val="14"/>
          <w:szCs w:val="14"/>
        </w:rPr>
        <w:t xml:space="preserve"> </w:t>
      </w:r>
      <w:hyperlink r:id="rId8">
        <w:r>
          <w:rPr>
            <w:rFonts w:ascii="Arial" w:eastAsia="Arial" w:hAnsi="Arial" w:cs="Arial"/>
            <w:color w:val="0000FF"/>
            <w:sz w:val="14"/>
            <w:szCs w:val="14"/>
            <w:u w:val="single"/>
          </w:rPr>
          <w:t>gabriela.semova@iprima.cz</w:t>
        </w:r>
      </w:hyperlink>
      <w:r>
        <w:rPr>
          <w:rFonts w:ascii="Arial" w:eastAsia="Arial" w:hAnsi="Arial" w:cs="Arial"/>
          <w:sz w:val="18"/>
          <w:szCs w:val="18"/>
        </w:rPr>
        <w:t xml:space="preserve"> </w:t>
      </w:r>
    </w:p>
    <w:sectPr w:rsidR="00D40E49" w:rsidRPr="00A0135D" w:rsidSect="00605B9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559" w:right="566" w:bottom="1985" w:left="269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CB438" w14:textId="77777777" w:rsidR="00387EB3" w:rsidRDefault="00387EB3" w:rsidP="004C366D">
      <w:pPr>
        <w:spacing w:after="0" w:line="240" w:lineRule="auto"/>
      </w:pPr>
      <w:r>
        <w:separator/>
      </w:r>
    </w:p>
  </w:endnote>
  <w:endnote w:type="continuationSeparator" w:id="0">
    <w:p w14:paraId="189B7BDA" w14:textId="77777777" w:rsidR="00387EB3" w:rsidRDefault="00387EB3" w:rsidP="004C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6D247" w14:textId="77777777" w:rsidR="009D64EA" w:rsidRDefault="009D64EA" w:rsidP="008E5C25">
    <w:pPr>
      <w:pStyle w:val="Zpat"/>
      <w:ind w:left="-283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E2A9A" w14:textId="77777777" w:rsidR="00387EB3" w:rsidRDefault="00387EB3" w:rsidP="004C366D">
      <w:pPr>
        <w:spacing w:after="0" w:line="240" w:lineRule="auto"/>
      </w:pPr>
      <w:r>
        <w:separator/>
      </w:r>
    </w:p>
  </w:footnote>
  <w:footnote w:type="continuationSeparator" w:id="0">
    <w:p w14:paraId="66FA59CA" w14:textId="77777777" w:rsidR="00387EB3" w:rsidRDefault="00387EB3" w:rsidP="004C3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18646" w14:textId="77777777" w:rsidR="009D64EA" w:rsidRDefault="00387EB3">
    <w:pPr>
      <w:pStyle w:val="Zhlav"/>
    </w:pPr>
    <w:r>
      <w:rPr>
        <w:noProof/>
      </w:rPr>
      <w:pict w14:anchorId="65332B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38059" o:spid="_x0000_s2069" type="#_x0000_t75" style="position:absolute;margin-left:0;margin-top:0;width:595.35pt;height:841.8pt;z-index:-251651072;mso-position-horizontal:center;mso-position-horizontal-relative:margin;mso-position-vertical:center;mso-position-vertical-relative:margin" o:allowincell="f">
          <v:imagedata r:id="rId1" o:title="prima_tiskoviny_hlavickovy papir"/>
          <w10:wrap anchorx="margin" anchory="margin"/>
        </v:shape>
      </w:pict>
    </w:r>
    <w:r>
      <w:rPr>
        <w:noProof/>
      </w:rPr>
      <w:pict w14:anchorId="7725D9B4">
        <v:shape id="WordPictureWatermark22634357" o:spid="_x0000_s2066" type="#_x0000_t75" style="position:absolute;margin-left:0;margin-top:0;width:595.2pt;height:841.9pt;z-index:-251653120;mso-position-horizontal:center;mso-position-horizontal-relative:margin;mso-position-vertical:center;mso-position-vertical-relative:margin" o:allowincell="f">
          <v:imagedata r:id="rId2" o:title="prima_tiskoviny_hlavickovy pap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BFFE3" w14:textId="77777777" w:rsidR="009D64EA" w:rsidRDefault="009D64EA" w:rsidP="00BB65B1">
    <w:pPr>
      <w:pStyle w:val="Zhlav"/>
      <w:ind w:left="-851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21DBF3D" wp14:editId="4A3E298D">
          <wp:simplePos x="0" y="0"/>
          <wp:positionH relativeFrom="column">
            <wp:posOffset>-1701165</wp:posOffset>
          </wp:positionH>
          <wp:positionV relativeFrom="paragraph">
            <wp:posOffset>-459739</wp:posOffset>
          </wp:positionV>
          <wp:extent cx="7582441" cy="10722951"/>
          <wp:effectExtent l="0" t="0" r="0" b="254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movag\Desktop\prima_tiskoviny_hlavickovy-papir_grafika_2_Prima_CIS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2441" cy="10722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31C37" w14:textId="77777777" w:rsidR="009D64EA" w:rsidRDefault="00387EB3">
    <w:pPr>
      <w:pStyle w:val="Zhlav"/>
    </w:pPr>
    <w:r>
      <w:rPr>
        <w:noProof/>
      </w:rPr>
      <w:pict w14:anchorId="4DCCEE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38058" o:spid="_x0000_s2068" type="#_x0000_t75" style="position:absolute;margin-left:0;margin-top:0;width:595.35pt;height:841.8pt;z-index:-251652096;mso-position-horizontal:center;mso-position-horizontal-relative:margin;mso-position-vertical:center;mso-position-vertical-relative:margin" o:allowincell="f">
          <v:imagedata r:id="rId1" o:title="prima_tiskoviny_hlavickovy papir"/>
          <w10:wrap anchorx="margin" anchory="margin"/>
        </v:shape>
      </w:pict>
    </w:r>
    <w:r>
      <w:rPr>
        <w:noProof/>
      </w:rPr>
      <w:pict w14:anchorId="49E1B5C9">
        <v:shape id="WordPictureWatermark22634356" o:spid="_x0000_s2065" type="#_x0000_t75" style="position:absolute;margin-left:0;margin-top:0;width:595.2pt;height:841.9pt;z-index:-251654144;mso-position-horizontal:center;mso-position-horizontal-relative:margin;mso-position-vertical:center;mso-position-vertical-relative:margin" o:allowincell="f">
          <v:imagedata r:id="rId2" o:title="prima_tiskoviny_hlavickovy pap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3698D"/>
    <w:multiLevelType w:val="hybridMultilevel"/>
    <w:tmpl w:val="3606F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0D9D"/>
    <w:multiLevelType w:val="hybridMultilevel"/>
    <w:tmpl w:val="952E68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70">
      <o:colormru v:ext="edit" colors="#f6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wMzQ3NzcyMTK1MDdU0lEKTi0uzszPAykwMqkFAJzQa4ItAAAA"/>
  </w:docVars>
  <w:rsids>
    <w:rsidRoot w:val="004C366D"/>
    <w:rsid w:val="00011CA3"/>
    <w:rsid w:val="00041D7A"/>
    <w:rsid w:val="00041E4B"/>
    <w:rsid w:val="00053825"/>
    <w:rsid w:val="000561DF"/>
    <w:rsid w:val="0005669A"/>
    <w:rsid w:val="00062D42"/>
    <w:rsid w:val="00081703"/>
    <w:rsid w:val="00091729"/>
    <w:rsid w:val="000A38CC"/>
    <w:rsid w:val="000C1514"/>
    <w:rsid w:val="000C3629"/>
    <w:rsid w:val="000C4B4C"/>
    <w:rsid w:val="000E4395"/>
    <w:rsid w:val="000F464D"/>
    <w:rsid w:val="0011441A"/>
    <w:rsid w:val="0013183D"/>
    <w:rsid w:val="001338F4"/>
    <w:rsid w:val="001353EA"/>
    <w:rsid w:val="00136A0F"/>
    <w:rsid w:val="00144341"/>
    <w:rsid w:val="001604F1"/>
    <w:rsid w:val="00164BD0"/>
    <w:rsid w:val="00194F09"/>
    <w:rsid w:val="001A405F"/>
    <w:rsid w:val="001A66CC"/>
    <w:rsid w:val="001C51A8"/>
    <w:rsid w:val="001D3F41"/>
    <w:rsid w:val="001E06CE"/>
    <w:rsid w:val="001E286A"/>
    <w:rsid w:val="001F6B6F"/>
    <w:rsid w:val="00224FBC"/>
    <w:rsid w:val="002621EA"/>
    <w:rsid w:val="00267DB0"/>
    <w:rsid w:val="002848FA"/>
    <w:rsid w:val="00286B33"/>
    <w:rsid w:val="002A1F78"/>
    <w:rsid w:val="002A215D"/>
    <w:rsid w:val="002A3642"/>
    <w:rsid w:val="002A63B2"/>
    <w:rsid w:val="002A6CA4"/>
    <w:rsid w:val="002B1CF7"/>
    <w:rsid w:val="002C5027"/>
    <w:rsid w:val="002C774A"/>
    <w:rsid w:val="00304112"/>
    <w:rsid w:val="00313E96"/>
    <w:rsid w:val="00316220"/>
    <w:rsid w:val="003260B1"/>
    <w:rsid w:val="00336C4D"/>
    <w:rsid w:val="00342322"/>
    <w:rsid w:val="0034731B"/>
    <w:rsid w:val="0035437A"/>
    <w:rsid w:val="003553F6"/>
    <w:rsid w:val="00357498"/>
    <w:rsid w:val="00365B4E"/>
    <w:rsid w:val="00366C9B"/>
    <w:rsid w:val="00371D47"/>
    <w:rsid w:val="00387EB3"/>
    <w:rsid w:val="0039515A"/>
    <w:rsid w:val="003B4E42"/>
    <w:rsid w:val="003C0A35"/>
    <w:rsid w:val="003D4FE5"/>
    <w:rsid w:val="003D78C4"/>
    <w:rsid w:val="003E121B"/>
    <w:rsid w:val="00411B89"/>
    <w:rsid w:val="00415248"/>
    <w:rsid w:val="00423774"/>
    <w:rsid w:val="004503F9"/>
    <w:rsid w:val="00457D6D"/>
    <w:rsid w:val="00484EE5"/>
    <w:rsid w:val="004B51ED"/>
    <w:rsid w:val="004C2D47"/>
    <w:rsid w:val="004C366D"/>
    <w:rsid w:val="00505483"/>
    <w:rsid w:val="005117C6"/>
    <w:rsid w:val="0052271B"/>
    <w:rsid w:val="00530D5C"/>
    <w:rsid w:val="00577ACD"/>
    <w:rsid w:val="00585699"/>
    <w:rsid w:val="00597DC6"/>
    <w:rsid w:val="005A0666"/>
    <w:rsid w:val="005C0A78"/>
    <w:rsid w:val="005C1755"/>
    <w:rsid w:val="005C37D1"/>
    <w:rsid w:val="005D4396"/>
    <w:rsid w:val="00605B98"/>
    <w:rsid w:val="00611330"/>
    <w:rsid w:val="0061714E"/>
    <w:rsid w:val="00623F3C"/>
    <w:rsid w:val="00632461"/>
    <w:rsid w:val="00640EAA"/>
    <w:rsid w:val="006412AC"/>
    <w:rsid w:val="00641BDC"/>
    <w:rsid w:val="0064237E"/>
    <w:rsid w:val="006431C1"/>
    <w:rsid w:val="00647A19"/>
    <w:rsid w:val="00651E06"/>
    <w:rsid w:val="006539EB"/>
    <w:rsid w:val="00655B31"/>
    <w:rsid w:val="00671C20"/>
    <w:rsid w:val="00673757"/>
    <w:rsid w:val="00680224"/>
    <w:rsid w:val="00691530"/>
    <w:rsid w:val="006A17C3"/>
    <w:rsid w:val="006A6303"/>
    <w:rsid w:val="006C098D"/>
    <w:rsid w:val="006C18A1"/>
    <w:rsid w:val="006E2E6B"/>
    <w:rsid w:val="00711E63"/>
    <w:rsid w:val="007229D8"/>
    <w:rsid w:val="00725B6F"/>
    <w:rsid w:val="007278C4"/>
    <w:rsid w:val="00764B79"/>
    <w:rsid w:val="00765450"/>
    <w:rsid w:val="00767857"/>
    <w:rsid w:val="007707D4"/>
    <w:rsid w:val="00790D3B"/>
    <w:rsid w:val="00794FCA"/>
    <w:rsid w:val="007A71BF"/>
    <w:rsid w:val="007B10BB"/>
    <w:rsid w:val="007B3C36"/>
    <w:rsid w:val="007B7CDB"/>
    <w:rsid w:val="007D0133"/>
    <w:rsid w:val="007E05CA"/>
    <w:rsid w:val="00803256"/>
    <w:rsid w:val="00822453"/>
    <w:rsid w:val="00824AF4"/>
    <w:rsid w:val="00826B27"/>
    <w:rsid w:val="0083474B"/>
    <w:rsid w:val="00844B12"/>
    <w:rsid w:val="00847B2F"/>
    <w:rsid w:val="00876F6E"/>
    <w:rsid w:val="008828D8"/>
    <w:rsid w:val="0089274D"/>
    <w:rsid w:val="00897365"/>
    <w:rsid w:val="008A06B3"/>
    <w:rsid w:val="008A5573"/>
    <w:rsid w:val="008A7EA9"/>
    <w:rsid w:val="008C2744"/>
    <w:rsid w:val="008C409B"/>
    <w:rsid w:val="008D60E2"/>
    <w:rsid w:val="008E4CFC"/>
    <w:rsid w:val="008E5C25"/>
    <w:rsid w:val="008F6DE3"/>
    <w:rsid w:val="0090445B"/>
    <w:rsid w:val="009107F0"/>
    <w:rsid w:val="0092107A"/>
    <w:rsid w:val="00923A9B"/>
    <w:rsid w:val="0092617B"/>
    <w:rsid w:val="00927D61"/>
    <w:rsid w:val="00927E3C"/>
    <w:rsid w:val="00930BBF"/>
    <w:rsid w:val="009679FE"/>
    <w:rsid w:val="00980DE9"/>
    <w:rsid w:val="009828A9"/>
    <w:rsid w:val="00986600"/>
    <w:rsid w:val="00993778"/>
    <w:rsid w:val="00996238"/>
    <w:rsid w:val="009B4364"/>
    <w:rsid w:val="009C5DD8"/>
    <w:rsid w:val="009C7713"/>
    <w:rsid w:val="009D467D"/>
    <w:rsid w:val="009D560B"/>
    <w:rsid w:val="009D64EA"/>
    <w:rsid w:val="009E1781"/>
    <w:rsid w:val="009E2CFD"/>
    <w:rsid w:val="009E5468"/>
    <w:rsid w:val="00A00832"/>
    <w:rsid w:val="00A0135D"/>
    <w:rsid w:val="00A0226D"/>
    <w:rsid w:val="00A200FD"/>
    <w:rsid w:val="00A302DA"/>
    <w:rsid w:val="00A41E31"/>
    <w:rsid w:val="00A43F71"/>
    <w:rsid w:val="00A44159"/>
    <w:rsid w:val="00A64B13"/>
    <w:rsid w:val="00A7475F"/>
    <w:rsid w:val="00A96B68"/>
    <w:rsid w:val="00A96DDD"/>
    <w:rsid w:val="00AA17D9"/>
    <w:rsid w:val="00AB06DD"/>
    <w:rsid w:val="00AF2A52"/>
    <w:rsid w:val="00AF327F"/>
    <w:rsid w:val="00B00755"/>
    <w:rsid w:val="00B0500B"/>
    <w:rsid w:val="00B05856"/>
    <w:rsid w:val="00B2387C"/>
    <w:rsid w:val="00B24505"/>
    <w:rsid w:val="00B40306"/>
    <w:rsid w:val="00B4267A"/>
    <w:rsid w:val="00B62036"/>
    <w:rsid w:val="00B70339"/>
    <w:rsid w:val="00B75E72"/>
    <w:rsid w:val="00B8591A"/>
    <w:rsid w:val="00BB61DE"/>
    <w:rsid w:val="00BB65B1"/>
    <w:rsid w:val="00BC3A61"/>
    <w:rsid w:val="00BC56B8"/>
    <w:rsid w:val="00BD348F"/>
    <w:rsid w:val="00BE465A"/>
    <w:rsid w:val="00BF6388"/>
    <w:rsid w:val="00C0319A"/>
    <w:rsid w:val="00C03726"/>
    <w:rsid w:val="00C162FB"/>
    <w:rsid w:val="00C20721"/>
    <w:rsid w:val="00C235C6"/>
    <w:rsid w:val="00C40D4E"/>
    <w:rsid w:val="00C420DC"/>
    <w:rsid w:val="00C7588E"/>
    <w:rsid w:val="00C855B9"/>
    <w:rsid w:val="00C863E6"/>
    <w:rsid w:val="00CA25A4"/>
    <w:rsid w:val="00CA6813"/>
    <w:rsid w:val="00CB12AD"/>
    <w:rsid w:val="00CC0BF0"/>
    <w:rsid w:val="00CD2902"/>
    <w:rsid w:val="00CD7496"/>
    <w:rsid w:val="00CD7CE9"/>
    <w:rsid w:val="00CE0BDE"/>
    <w:rsid w:val="00CE34FC"/>
    <w:rsid w:val="00CF0F6D"/>
    <w:rsid w:val="00D03EF8"/>
    <w:rsid w:val="00D114D2"/>
    <w:rsid w:val="00D223A4"/>
    <w:rsid w:val="00D2312E"/>
    <w:rsid w:val="00D34086"/>
    <w:rsid w:val="00D40E49"/>
    <w:rsid w:val="00D42A1C"/>
    <w:rsid w:val="00D71B22"/>
    <w:rsid w:val="00D720C9"/>
    <w:rsid w:val="00D80C4E"/>
    <w:rsid w:val="00D81AA6"/>
    <w:rsid w:val="00DB7479"/>
    <w:rsid w:val="00DC3489"/>
    <w:rsid w:val="00DC487E"/>
    <w:rsid w:val="00DC6EB2"/>
    <w:rsid w:val="00DD421C"/>
    <w:rsid w:val="00DF4C29"/>
    <w:rsid w:val="00DF7B32"/>
    <w:rsid w:val="00E10C76"/>
    <w:rsid w:val="00E11D49"/>
    <w:rsid w:val="00E27B6C"/>
    <w:rsid w:val="00E3279E"/>
    <w:rsid w:val="00E3493A"/>
    <w:rsid w:val="00E36D5D"/>
    <w:rsid w:val="00E43017"/>
    <w:rsid w:val="00E5238B"/>
    <w:rsid w:val="00E63E21"/>
    <w:rsid w:val="00E640F6"/>
    <w:rsid w:val="00E66019"/>
    <w:rsid w:val="00E70022"/>
    <w:rsid w:val="00E73666"/>
    <w:rsid w:val="00EA1D5E"/>
    <w:rsid w:val="00EB0280"/>
    <w:rsid w:val="00EC5FEF"/>
    <w:rsid w:val="00EC74A2"/>
    <w:rsid w:val="00ED1CBA"/>
    <w:rsid w:val="00ED3F5E"/>
    <w:rsid w:val="00EF7B5A"/>
    <w:rsid w:val="00F10E37"/>
    <w:rsid w:val="00F10FDE"/>
    <w:rsid w:val="00F2026A"/>
    <w:rsid w:val="00F26E81"/>
    <w:rsid w:val="00FB0F96"/>
    <w:rsid w:val="00FB4D69"/>
    <w:rsid w:val="00FB57E1"/>
    <w:rsid w:val="00FB7452"/>
    <w:rsid w:val="00FC608B"/>
    <w:rsid w:val="00FE2A5F"/>
    <w:rsid w:val="00FF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ru v:ext="edit" colors="#f60"/>
    </o:shapedefaults>
    <o:shapelayout v:ext="edit">
      <o:idmap v:ext="edit" data="1"/>
    </o:shapelayout>
  </w:shapeDefaults>
  <w:decimalSymbol w:val=","/>
  <w:listSeparator w:val=";"/>
  <w14:docId w14:val="0BCAEF14"/>
  <w15:docId w15:val="{CBC1A8F4-70F6-4E62-AF15-F3C2FD2E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C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C366D"/>
  </w:style>
  <w:style w:type="paragraph" w:styleId="Zpat">
    <w:name w:val="footer"/>
    <w:basedOn w:val="Normln"/>
    <w:link w:val="ZpatChar"/>
    <w:uiPriority w:val="99"/>
    <w:unhideWhenUsed/>
    <w:rsid w:val="004C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366D"/>
  </w:style>
  <w:style w:type="paragraph" w:styleId="Textbubliny">
    <w:name w:val="Balloon Text"/>
    <w:basedOn w:val="Normln"/>
    <w:link w:val="TextbublinyChar"/>
    <w:uiPriority w:val="99"/>
    <w:semiHidden/>
    <w:unhideWhenUsed/>
    <w:rsid w:val="008E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C2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6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031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31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31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31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319A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1133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B0F9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Vchoz">
    <w:name w:val="Výchozí"/>
    <w:uiPriority w:val="99"/>
    <w:rsid w:val="009D64EA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a.semova@iprim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B7059-7435-4FF7-BE45-399736FE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1682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 Wichová</dc:creator>
  <cp:lastModifiedBy>Martina Vojtěchovská</cp:lastModifiedBy>
  <cp:revision>2</cp:revision>
  <cp:lastPrinted>2020-07-13T11:17:00Z</cp:lastPrinted>
  <dcterms:created xsi:type="dcterms:W3CDTF">2020-07-23T12:52:00Z</dcterms:created>
  <dcterms:modified xsi:type="dcterms:W3CDTF">2020-07-23T12:52:00Z</dcterms:modified>
</cp:coreProperties>
</file>